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9F5B" w14:textId="77777777" w:rsidR="006A0ECB" w:rsidRPr="00D5328C" w:rsidRDefault="006A0ECB" w:rsidP="005F007B">
      <w:pPr>
        <w:widowControl w:val="0"/>
        <w:autoSpaceDE w:val="0"/>
        <w:autoSpaceDN w:val="0"/>
        <w:adjustRightInd w:val="0"/>
        <w:spacing w:after="0" w:line="240" w:lineRule="auto"/>
        <w:ind w:left="90"/>
        <w:jc w:val="center"/>
        <w:rPr>
          <w:rFonts w:ascii="Times New Roman" w:hAnsi="Times New Roman"/>
          <w:b/>
        </w:rPr>
      </w:pPr>
      <w:r w:rsidRPr="00D5328C">
        <w:rPr>
          <w:rFonts w:ascii="Times New Roman" w:hAnsi="Times New Roman"/>
          <w:b/>
        </w:rPr>
        <w:t>ASSOCIATED STUDENTS OF THE UNIVERSITY OF WASHINGTON</w:t>
      </w:r>
    </w:p>
    <w:p w14:paraId="34FF20E1" w14:textId="77777777" w:rsidR="006A0ECB" w:rsidRPr="0027428D" w:rsidRDefault="006A0ECB">
      <w:pPr>
        <w:widowControl w:val="0"/>
        <w:autoSpaceDE w:val="0"/>
        <w:autoSpaceDN w:val="0"/>
        <w:adjustRightInd w:val="0"/>
        <w:spacing w:after="0" w:line="4" w:lineRule="exact"/>
        <w:rPr>
          <w:rFonts w:ascii="Times New Roman" w:hAnsi="Times New Roman"/>
        </w:rPr>
      </w:pPr>
    </w:p>
    <w:p w14:paraId="3A9D21C5" w14:textId="77777777" w:rsidR="006A0ECB" w:rsidRPr="005F007B" w:rsidRDefault="006A0ECB" w:rsidP="005F007B">
      <w:pPr>
        <w:widowControl w:val="0"/>
        <w:autoSpaceDE w:val="0"/>
        <w:autoSpaceDN w:val="0"/>
        <w:adjustRightInd w:val="0"/>
        <w:spacing w:after="0" w:line="240" w:lineRule="auto"/>
        <w:ind w:left="3330" w:hanging="3330"/>
        <w:jc w:val="center"/>
        <w:rPr>
          <w:rFonts w:ascii="Times New Roman" w:hAnsi="Times New Roman"/>
          <w:sz w:val="24"/>
          <w:szCs w:val="24"/>
        </w:rPr>
      </w:pPr>
      <w:r w:rsidRPr="005F007B">
        <w:rPr>
          <w:rFonts w:ascii="Times New Roman" w:hAnsi="Times New Roman"/>
          <w:b/>
          <w:bCs/>
          <w:sz w:val="24"/>
          <w:szCs w:val="24"/>
        </w:rPr>
        <w:t>Constitution</w:t>
      </w:r>
    </w:p>
    <w:p w14:paraId="392547BA" w14:textId="77777777" w:rsidR="006A0ECB" w:rsidRPr="0027428D" w:rsidRDefault="006A0ECB">
      <w:pPr>
        <w:widowControl w:val="0"/>
        <w:autoSpaceDE w:val="0"/>
        <w:autoSpaceDN w:val="0"/>
        <w:adjustRightInd w:val="0"/>
        <w:spacing w:after="0" w:line="253" w:lineRule="exact"/>
        <w:rPr>
          <w:rFonts w:ascii="Times New Roman" w:hAnsi="Times New Roman"/>
        </w:rPr>
      </w:pPr>
    </w:p>
    <w:p w14:paraId="663D7725" w14:textId="77777777" w:rsidR="006A0ECB" w:rsidRPr="0027428D" w:rsidRDefault="006A0ECB">
      <w:pPr>
        <w:widowControl w:val="0"/>
        <w:autoSpaceDE w:val="0"/>
        <w:autoSpaceDN w:val="0"/>
        <w:adjustRightInd w:val="0"/>
        <w:spacing w:after="0" w:line="240" w:lineRule="auto"/>
        <w:ind w:left="3460"/>
        <w:rPr>
          <w:rFonts w:ascii="Times New Roman" w:hAnsi="Times New Roman"/>
        </w:rPr>
      </w:pPr>
      <w:r w:rsidRPr="0027428D">
        <w:rPr>
          <w:rFonts w:ascii="Times New Roman" w:hAnsi="Times New Roman"/>
          <w:b/>
          <w:bCs/>
        </w:rPr>
        <w:t>TABLE OF CONTENTS</w:t>
      </w:r>
    </w:p>
    <w:p w14:paraId="5F10B8B5" w14:textId="77777777" w:rsidR="006A0ECB" w:rsidRPr="0027428D" w:rsidRDefault="006A0ECB">
      <w:pPr>
        <w:widowControl w:val="0"/>
        <w:autoSpaceDE w:val="0"/>
        <w:autoSpaceDN w:val="0"/>
        <w:adjustRightInd w:val="0"/>
        <w:spacing w:after="0" w:line="200" w:lineRule="exact"/>
        <w:rPr>
          <w:rFonts w:ascii="Times New Roman" w:hAnsi="Times New Roman"/>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540"/>
      </w:tblGrid>
      <w:tr w:rsidR="00D5328C" w14:paraId="5D3EBF1B" w14:textId="77777777" w:rsidTr="00D5328C">
        <w:tc>
          <w:tcPr>
            <w:tcW w:w="8568" w:type="dxa"/>
          </w:tcPr>
          <w:p w14:paraId="1F8AD1AC" w14:textId="77777777" w:rsidR="00D5328C" w:rsidRPr="0027428D" w:rsidRDefault="00D5328C" w:rsidP="00D5328C">
            <w:pPr>
              <w:widowControl w:val="0"/>
              <w:autoSpaceDE w:val="0"/>
              <w:autoSpaceDN w:val="0"/>
              <w:adjustRightInd w:val="0"/>
              <w:rPr>
                <w:rFonts w:ascii="Times New Roman" w:hAnsi="Times New Roman"/>
                <w:sz w:val="24"/>
                <w:szCs w:val="24"/>
              </w:rPr>
            </w:pPr>
            <w:r>
              <w:rPr>
                <w:rFonts w:ascii="Times New Roman" w:hAnsi="Times New Roman"/>
                <w:b/>
                <w:bCs/>
              </w:rPr>
              <w:t xml:space="preserve">Preamble </w:t>
            </w:r>
            <w:r w:rsidRPr="008E79EA">
              <w:rPr>
                <w:rFonts w:ascii="Times New Roman" w:hAnsi="Times New Roman"/>
                <w:bCs/>
              </w:rPr>
              <w:t>……………………………………………………………………………………...</w:t>
            </w:r>
            <w:r>
              <w:rPr>
                <w:rFonts w:ascii="Times New Roman" w:hAnsi="Times New Roman"/>
                <w:bCs/>
              </w:rPr>
              <w:t>...</w:t>
            </w:r>
          </w:p>
        </w:tc>
        <w:tc>
          <w:tcPr>
            <w:tcW w:w="540" w:type="dxa"/>
            <w:vAlign w:val="center"/>
          </w:tcPr>
          <w:p w14:paraId="2B9A65C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881E1A1" w14:textId="77777777" w:rsidTr="00D5328C">
        <w:tc>
          <w:tcPr>
            <w:tcW w:w="8568" w:type="dxa"/>
          </w:tcPr>
          <w:p w14:paraId="4B3663C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 – Name</w:t>
            </w:r>
            <w:r>
              <w:rPr>
                <w:rFonts w:ascii="Times New Roman" w:hAnsi="Times New Roman"/>
                <w:b/>
                <w:bCs/>
              </w:rPr>
              <w:t xml:space="preserve"> </w:t>
            </w:r>
            <w:r>
              <w:rPr>
                <w:rFonts w:ascii="Times New Roman" w:hAnsi="Times New Roman"/>
                <w:bCs/>
              </w:rPr>
              <w:t>……………………………………………………………………………......</w:t>
            </w:r>
          </w:p>
        </w:tc>
        <w:tc>
          <w:tcPr>
            <w:tcW w:w="540" w:type="dxa"/>
            <w:vAlign w:val="center"/>
          </w:tcPr>
          <w:p w14:paraId="009E6B2A"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51D8707" w14:textId="77777777" w:rsidTr="00D5328C">
        <w:tc>
          <w:tcPr>
            <w:tcW w:w="8568" w:type="dxa"/>
          </w:tcPr>
          <w:p w14:paraId="09B9C040"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 – Articles and Regulations Taking Precedence</w:t>
            </w:r>
            <w:r>
              <w:rPr>
                <w:rFonts w:ascii="Times New Roman" w:hAnsi="Times New Roman"/>
                <w:b/>
                <w:bCs/>
              </w:rPr>
              <w:t xml:space="preserve"> </w:t>
            </w:r>
            <w:r>
              <w:rPr>
                <w:rFonts w:ascii="Times New Roman" w:hAnsi="Times New Roman"/>
                <w:bCs/>
              </w:rPr>
              <w:t>…………………………………...</w:t>
            </w:r>
          </w:p>
        </w:tc>
        <w:tc>
          <w:tcPr>
            <w:tcW w:w="540" w:type="dxa"/>
            <w:vAlign w:val="center"/>
          </w:tcPr>
          <w:p w14:paraId="3610FF4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DAE2F18" w14:textId="77777777" w:rsidTr="00D5328C">
        <w:tc>
          <w:tcPr>
            <w:tcW w:w="8568" w:type="dxa"/>
          </w:tcPr>
          <w:p w14:paraId="18D201A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III – Mission</w:t>
            </w:r>
            <w:r>
              <w:rPr>
                <w:rFonts w:ascii="Times New Roman" w:hAnsi="Times New Roman"/>
                <w:b/>
                <w:bCs/>
              </w:rPr>
              <w:t xml:space="preserve"> </w:t>
            </w:r>
            <w:r>
              <w:rPr>
                <w:rFonts w:ascii="Times New Roman" w:hAnsi="Times New Roman"/>
                <w:bCs/>
              </w:rPr>
              <w:t>…………………………………………………………………………...</w:t>
            </w:r>
          </w:p>
        </w:tc>
        <w:tc>
          <w:tcPr>
            <w:tcW w:w="540" w:type="dxa"/>
            <w:vAlign w:val="center"/>
          </w:tcPr>
          <w:p w14:paraId="4B95D236"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6471B6E" w14:textId="77777777" w:rsidTr="00D5328C">
        <w:tc>
          <w:tcPr>
            <w:tcW w:w="8568" w:type="dxa"/>
          </w:tcPr>
          <w:p w14:paraId="2E517E84"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IV – Membership</w:t>
            </w:r>
            <w:r>
              <w:rPr>
                <w:rFonts w:ascii="Times New Roman" w:hAnsi="Times New Roman"/>
                <w:b/>
                <w:bCs/>
              </w:rPr>
              <w:t xml:space="preserve"> </w:t>
            </w:r>
            <w:r>
              <w:rPr>
                <w:rFonts w:ascii="Times New Roman" w:hAnsi="Times New Roman"/>
                <w:bCs/>
              </w:rPr>
              <w:t>……………………………………………………………………...</w:t>
            </w:r>
          </w:p>
        </w:tc>
        <w:tc>
          <w:tcPr>
            <w:tcW w:w="540" w:type="dxa"/>
            <w:vAlign w:val="center"/>
          </w:tcPr>
          <w:p w14:paraId="076F5CC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1D8F0D31" w14:textId="77777777" w:rsidTr="00D5328C">
        <w:tc>
          <w:tcPr>
            <w:tcW w:w="8568" w:type="dxa"/>
          </w:tcPr>
          <w:p w14:paraId="00F41C56"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 – Management and Control</w:t>
            </w:r>
            <w:r>
              <w:rPr>
                <w:rFonts w:ascii="Times New Roman" w:hAnsi="Times New Roman"/>
                <w:b/>
                <w:bCs/>
              </w:rPr>
              <w:t xml:space="preserve"> </w:t>
            </w:r>
            <w:r>
              <w:rPr>
                <w:rFonts w:ascii="Times New Roman" w:hAnsi="Times New Roman"/>
                <w:bCs/>
              </w:rPr>
              <w:t>……………………………………………………......</w:t>
            </w:r>
          </w:p>
        </w:tc>
        <w:tc>
          <w:tcPr>
            <w:tcW w:w="540" w:type="dxa"/>
            <w:vAlign w:val="center"/>
          </w:tcPr>
          <w:p w14:paraId="2FEFCCC2"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44D38894" w14:textId="77777777" w:rsidTr="00D5328C">
        <w:tc>
          <w:tcPr>
            <w:tcW w:w="8568" w:type="dxa"/>
          </w:tcPr>
          <w:p w14:paraId="13F9C03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 – Officers of the ASUW</w:t>
            </w:r>
            <w:r>
              <w:rPr>
                <w:rFonts w:ascii="Times New Roman" w:hAnsi="Times New Roman"/>
                <w:b/>
                <w:bCs/>
              </w:rPr>
              <w:t xml:space="preserve"> </w:t>
            </w:r>
            <w:r>
              <w:rPr>
                <w:rFonts w:ascii="Times New Roman" w:hAnsi="Times New Roman"/>
                <w:bCs/>
              </w:rPr>
              <w:t>…………………………………………………………....</w:t>
            </w:r>
          </w:p>
        </w:tc>
        <w:tc>
          <w:tcPr>
            <w:tcW w:w="540" w:type="dxa"/>
            <w:vAlign w:val="center"/>
          </w:tcPr>
          <w:p w14:paraId="6F4F008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72A12F2B" w14:textId="77777777" w:rsidTr="00D5328C">
        <w:tc>
          <w:tcPr>
            <w:tcW w:w="8568" w:type="dxa"/>
          </w:tcPr>
          <w:p w14:paraId="022B760D"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VII – The Board of Directors</w:t>
            </w:r>
            <w:r>
              <w:rPr>
                <w:rFonts w:ascii="Times New Roman" w:hAnsi="Times New Roman"/>
                <w:b/>
                <w:bCs/>
              </w:rPr>
              <w:t xml:space="preserve"> </w:t>
            </w:r>
            <w:r>
              <w:rPr>
                <w:rFonts w:ascii="Times New Roman" w:hAnsi="Times New Roman"/>
                <w:bCs/>
              </w:rPr>
              <w:t>………………………………………………………....</w:t>
            </w:r>
          </w:p>
        </w:tc>
        <w:tc>
          <w:tcPr>
            <w:tcW w:w="540" w:type="dxa"/>
            <w:vAlign w:val="center"/>
          </w:tcPr>
          <w:p w14:paraId="585C93DB"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0CB071C3" w14:textId="77777777" w:rsidTr="00D5328C">
        <w:tc>
          <w:tcPr>
            <w:tcW w:w="8568" w:type="dxa"/>
          </w:tcPr>
          <w:p w14:paraId="2C9B8A12" w14:textId="4125CD98"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VIII – </w:t>
            </w:r>
            <w:r w:rsidR="004A5D32">
              <w:rPr>
                <w:rFonts w:ascii="Times New Roman" w:hAnsi="Times New Roman"/>
                <w:b/>
                <w:bCs/>
              </w:rPr>
              <w:t>ASUW Bylaws</w:t>
            </w:r>
            <w:r w:rsidR="004A5D32">
              <w:rPr>
                <w:rFonts w:ascii="Times New Roman" w:hAnsi="Times New Roman"/>
                <w:bCs/>
              </w:rPr>
              <w:t>…</w:t>
            </w:r>
            <w:r>
              <w:rPr>
                <w:rFonts w:ascii="Times New Roman" w:hAnsi="Times New Roman"/>
                <w:bCs/>
              </w:rPr>
              <w:t>……………………………………………………………......</w:t>
            </w:r>
          </w:p>
        </w:tc>
        <w:tc>
          <w:tcPr>
            <w:tcW w:w="540" w:type="dxa"/>
            <w:vAlign w:val="center"/>
          </w:tcPr>
          <w:p w14:paraId="660C9B5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6</w:t>
            </w:r>
          </w:p>
        </w:tc>
      </w:tr>
      <w:tr w:rsidR="00D5328C" w14:paraId="0BE2032B" w14:textId="77777777" w:rsidTr="00D5328C">
        <w:tc>
          <w:tcPr>
            <w:tcW w:w="8568" w:type="dxa"/>
          </w:tcPr>
          <w:p w14:paraId="680903C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IX – The Student Senate</w:t>
            </w:r>
            <w:r>
              <w:rPr>
                <w:rFonts w:ascii="Times New Roman" w:hAnsi="Times New Roman"/>
                <w:b/>
                <w:bCs/>
              </w:rPr>
              <w:t xml:space="preserve"> </w:t>
            </w:r>
            <w:r>
              <w:rPr>
                <w:rFonts w:ascii="Times New Roman" w:hAnsi="Times New Roman"/>
                <w:bCs/>
              </w:rPr>
              <w:t>……………………………………………………………....</w:t>
            </w:r>
          </w:p>
        </w:tc>
        <w:tc>
          <w:tcPr>
            <w:tcW w:w="540" w:type="dxa"/>
            <w:vAlign w:val="center"/>
          </w:tcPr>
          <w:p w14:paraId="3CE3D7FE"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7</w:t>
            </w:r>
          </w:p>
        </w:tc>
      </w:tr>
      <w:tr w:rsidR="00D5328C" w14:paraId="62BCD7F8" w14:textId="77777777" w:rsidTr="00D5328C">
        <w:tc>
          <w:tcPr>
            <w:tcW w:w="8568" w:type="dxa"/>
          </w:tcPr>
          <w:p w14:paraId="78A03E91"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 – Commissions of the ASUW</w:t>
            </w:r>
            <w:r>
              <w:rPr>
                <w:rFonts w:ascii="Times New Roman" w:hAnsi="Times New Roman"/>
                <w:b/>
                <w:bCs/>
              </w:rPr>
              <w:t xml:space="preserve"> </w:t>
            </w:r>
            <w:r>
              <w:rPr>
                <w:rFonts w:ascii="Times New Roman" w:hAnsi="Times New Roman"/>
                <w:bCs/>
              </w:rPr>
              <w:t>……………………………………………………....</w:t>
            </w:r>
          </w:p>
        </w:tc>
        <w:tc>
          <w:tcPr>
            <w:tcW w:w="540" w:type="dxa"/>
            <w:vAlign w:val="center"/>
          </w:tcPr>
          <w:p w14:paraId="368D387D" w14:textId="45A6EAB9"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9</w:t>
            </w:r>
          </w:p>
        </w:tc>
      </w:tr>
      <w:tr w:rsidR="00D5328C" w14:paraId="404EE444" w14:textId="77777777" w:rsidTr="00D5328C">
        <w:tc>
          <w:tcPr>
            <w:tcW w:w="8568" w:type="dxa"/>
          </w:tcPr>
          <w:p w14:paraId="01B626A8"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w:t>
            </w:r>
            <w:r>
              <w:rPr>
                <w:rFonts w:ascii="Times New Roman" w:hAnsi="Times New Roman"/>
                <w:b/>
                <w:bCs/>
              </w:rPr>
              <w:t>I</w:t>
            </w:r>
            <w:r w:rsidRPr="0027428D">
              <w:rPr>
                <w:rFonts w:ascii="Times New Roman" w:hAnsi="Times New Roman"/>
                <w:b/>
                <w:bCs/>
              </w:rPr>
              <w:t xml:space="preserve"> – Commi</w:t>
            </w:r>
            <w:r>
              <w:rPr>
                <w:rFonts w:ascii="Times New Roman" w:hAnsi="Times New Roman"/>
                <w:b/>
                <w:bCs/>
              </w:rPr>
              <w:t>ttees</w:t>
            </w:r>
            <w:r w:rsidRPr="0027428D">
              <w:rPr>
                <w:rFonts w:ascii="Times New Roman" w:hAnsi="Times New Roman"/>
                <w:b/>
                <w:bCs/>
              </w:rPr>
              <w:t xml:space="preserve"> of the ASUW</w:t>
            </w:r>
            <w:r>
              <w:rPr>
                <w:rFonts w:ascii="Times New Roman" w:hAnsi="Times New Roman"/>
                <w:b/>
                <w:bCs/>
              </w:rPr>
              <w:t xml:space="preserve"> </w:t>
            </w:r>
            <w:r>
              <w:rPr>
                <w:rFonts w:ascii="Times New Roman" w:hAnsi="Times New Roman"/>
                <w:bCs/>
              </w:rPr>
              <w:t>…………………………………………………….....</w:t>
            </w:r>
          </w:p>
        </w:tc>
        <w:tc>
          <w:tcPr>
            <w:tcW w:w="540" w:type="dxa"/>
            <w:vAlign w:val="center"/>
          </w:tcPr>
          <w:p w14:paraId="43F59B2D"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10</w:t>
            </w:r>
          </w:p>
        </w:tc>
      </w:tr>
      <w:tr w:rsidR="00D5328C" w14:paraId="46B60410" w14:textId="77777777" w:rsidTr="00D5328C">
        <w:tc>
          <w:tcPr>
            <w:tcW w:w="8568" w:type="dxa"/>
          </w:tcPr>
          <w:p w14:paraId="2D97EA28" w14:textId="493ED31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 – Government of ASUW Committees</w:t>
            </w:r>
            <w:r w:rsidR="004A5D32">
              <w:rPr>
                <w:rFonts w:ascii="Times New Roman" w:hAnsi="Times New Roman"/>
                <w:b/>
                <w:bCs/>
              </w:rPr>
              <w:t xml:space="preserve"> and Commissions</w:t>
            </w:r>
            <w:r>
              <w:rPr>
                <w:rFonts w:ascii="Times New Roman" w:hAnsi="Times New Roman"/>
                <w:b/>
                <w:bCs/>
              </w:rPr>
              <w:t xml:space="preserve"> </w:t>
            </w:r>
            <w:r w:rsidR="004A5D32">
              <w:rPr>
                <w:rFonts w:ascii="Times New Roman" w:hAnsi="Times New Roman"/>
                <w:bCs/>
              </w:rPr>
              <w:t>………………………</w:t>
            </w:r>
          </w:p>
        </w:tc>
        <w:tc>
          <w:tcPr>
            <w:tcW w:w="540" w:type="dxa"/>
            <w:vAlign w:val="center"/>
          </w:tcPr>
          <w:p w14:paraId="37FED820" w14:textId="2A714D3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15</w:t>
            </w:r>
          </w:p>
        </w:tc>
      </w:tr>
      <w:tr w:rsidR="00D5328C" w14:paraId="7DC7922F" w14:textId="77777777" w:rsidTr="00D5328C">
        <w:tc>
          <w:tcPr>
            <w:tcW w:w="8568" w:type="dxa"/>
          </w:tcPr>
          <w:p w14:paraId="4FC6BBB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XIII – Legislative Powers</w:t>
            </w:r>
            <w:r>
              <w:rPr>
                <w:rFonts w:ascii="Times New Roman" w:hAnsi="Times New Roman"/>
                <w:b/>
                <w:bCs/>
              </w:rPr>
              <w:t xml:space="preserve"> </w:t>
            </w:r>
            <w:r>
              <w:rPr>
                <w:rFonts w:ascii="Times New Roman" w:hAnsi="Times New Roman"/>
                <w:bCs/>
              </w:rPr>
              <w:t>…………………………………………………………......</w:t>
            </w:r>
          </w:p>
        </w:tc>
        <w:tc>
          <w:tcPr>
            <w:tcW w:w="540" w:type="dxa"/>
            <w:vAlign w:val="center"/>
          </w:tcPr>
          <w:p w14:paraId="161D5160" w14:textId="76D8D87F" w:rsidR="00D5328C" w:rsidRDefault="005F007B"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w:t>
            </w:r>
            <w:r w:rsidR="004A5D32">
              <w:rPr>
                <w:rFonts w:ascii="Times New Roman" w:hAnsi="Times New Roman"/>
                <w:sz w:val="24"/>
                <w:szCs w:val="24"/>
              </w:rPr>
              <w:t>6</w:t>
            </w:r>
          </w:p>
        </w:tc>
      </w:tr>
      <w:tr w:rsidR="00D5328C" w14:paraId="31E52495" w14:textId="77777777" w:rsidTr="00D5328C">
        <w:tc>
          <w:tcPr>
            <w:tcW w:w="8568" w:type="dxa"/>
          </w:tcPr>
          <w:p w14:paraId="6C400BC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XIV– Constitutional Amendment</w:t>
            </w:r>
            <w:r>
              <w:rPr>
                <w:rFonts w:ascii="Times New Roman" w:hAnsi="Times New Roman"/>
                <w:b/>
                <w:bCs/>
              </w:rPr>
              <w:t xml:space="preserve"> </w:t>
            </w:r>
            <w:r>
              <w:rPr>
                <w:rFonts w:ascii="Times New Roman" w:hAnsi="Times New Roman"/>
                <w:bCs/>
              </w:rPr>
              <w:t>……………………………………………….........</w:t>
            </w:r>
          </w:p>
        </w:tc>
        <w:tc>
          <w:tcPr>
            <w:tcW w:w="540" w:type="dxa"/>
            <w:vAlign w:val="center"/>
          </w:tcPr>
          <w:p w14:paraId="701006E3" w14:textId="43DA9BA1"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16</w:t>
            </w:r>
          </w:p>
        </w:tc>
      </w:tr>
      <w:tr w:rsidR="00D5328C" w14:paraId="286954B6" w14:textId="77777777" w:rsidTr="00D5328C">
        <w:tc>
          <w:tcPr>
            <w:tcW w:w="8568" w:type="dxa"/>
          </w:tcPr>
          <w:p w14:paraId="3EB9342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 – Meetings of the ASUW Corporation</w:t>
            </w:r>
            <w:r>
              <w:rPr>
                <w:rFonts w:ascii="Times New Roman" w:hAnsi="Times New Roman"/>
                <w:b/>
                <w:bCs/>
              </w:rPr>
              <w:t xml:space="preserve"> </w:t>
            </w:r>
            <w:r>
              <w:rPr>
                <w:rFonts w:ascii="Times New Roman" w:hAnsi="Times New Roman"/>
                <w:bCs/>
              </w:rPr>
              <w:t>………………………………………......</w:t>
            </w:r>
          </w:p>
        </w:tc>
        <w:tc>
          <w:tcPr>
            <w:tcW w:w="540" w:type="dxa"/>
            <w:vAlign w:val="center"/>
          </w:tcPr>
          <w:p w14:paraId="6213B08F" w14:textId="454C667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17</w:t>
            </w:r>
          </w:p>
        </w:tc>
      </w:tr>
      <w:tr w:rsidR="00D5328C" w14:paraId="406010E3" w14:textId="77777777" w:rsidTr="00D5328C">
        <w:tc>
          <w:tcPr>
            <w:tcW w:w="8568" w:type="dxa"/>
          </w:tcPr>
          <w:p w14:paraId="6BE3A02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XVI – Graduate and Professional Student Senate</w:t>
            </w:r>
            <w:r>
              <w:rPr>
                <w:rFonts w:ascii="Times New Roman" w:hAnsi="Times New Roman"/>
                <w:b/>
                <w:bCs/>
              </w:rPr>
              <w:t xml:space="preserve"> </w:t>
            </w:r>
            <w:r>
              <w:rPr>
                <w:rFonts w:ascii="Times New Roman" w:hAnsi="Times New Roman"/>
                <w:bCs/>
              </w:rPr>
              <w:t>………………………………......</w:t>
            </w:r>
          </w:p>
        </w:tc>
        <w:tc>
          <w:tcPr>
            <w:tcW w:w="540" w:type="dxa"/>
            <w:vAlign w:val="center"/>
          </w:tcPr>
          <w:p w14:paraId="16832646" w14:textId="6A0994C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r w:rsidR="00D5328C" w14:paraId="27F5A6CC" w14:textId="77777777" w:rsidTr="00D5328C">
        <w:trPr>
          <w:trHeight w:val="296"/>
        </w:trPr>
        <w:tc>
          <w:tcPr>
            <w:tcW w:w="8568" w:type="dxa"/>
          </w:tcPr>
          <w:p w14:paraId="4074BCEA" w14:textId="305B6FBE" w:rsidR="00D5328C" w:rsidRPr="008E79EA" w:rsidRDefault="00D5328C" w:rsidP="004A5D32">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XVII – </w:t>
            </w:r>
            <w:r w:rsidR="004A5D32">
              <w:rPr>
                <w:rFonts w:ascii="Times New Roman" w:hAnsi="Times New Roman"/>
                <w:b/>
                <w:bCs/>
              </w:rPr>
              <w:t>ASUW</w:t>
            </w:r>
            <w:r w:rsidRPr="0027428D">
              <w:rPr>
                <w:rFonts w:ascii="Times New Roman" w:hAnsi="Times New Roman"/>
                <w:b/>
                <w:bCs/>
              </w:rPr>
              <w:t xml:space="preserve"> Property</w:t>
            </w:r>
            <w:r>
              <w:rPr>
                <w:rFonts w:ascii="Times New Roman" w:hAnsi="Times New Roman"/>
                <w:b/>
                <w:bCs/>
              </w:rPr>
              <w:t xml:space="preserve"> </w:t>
            </w:r>
            <w:r>
              <w:rPr>
                <w:rFonts w:ascii="Times New Roman" w:hAnsi="Times New Roman"/>
                <w:bCs/>
              </w:rPr>
              <w:t>………………………………………………………....</w:t>
            </w:r>
            <w:r w:rsidR="004A5D32">
              <w:rPr>
                <w:rFonts w:ascii="Times New Roman" w:hAnsi="Times New Roman"/>
                <w:bCs/>
              </w:rPr>
              <w:t>.......</w:t>
            </w:r>
            <w:r>
              <w:rPr>
                <w:rFonts w:ascii="Times New Roman" w:hAnsi="Times New Roman"/>
                <w:bCs/>
              </w:rPr>
              <w:t>.</w:t>
            </w:r>
          </w:p>
        </w:tc>
        <w:tc>
          <w:tcPr>
            <w:tcW w:w="540" w:type="dxa"/>
            <w:vAlign w:val="center"/>
          </w:tcPr>
          <w:p w14:paraId="59803ECA" w14:textId="19941EE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bl>
    <w:p w14:paraId="160CAAAA" w14:textId="77777777" w:rsidR="006A0ECB" w:rsidRDefault="006A0ECB">
      <w:pPr>
        <w:widowControl w:val="0"/>
        <w:autoSpaceDE w:val="0"/>
        <w:autoSpaceDN w:val="0"/>
        <w:adjustRightInd w:val="0"/>
        <w:spacing w:after="0" w:line="240" w:lineRule="auto"/>
        <w:rPr>
          <w:rFonts w:ascii="Times New Roman" w:hAnsi="Times New Roman"/>
          <w:sz w:val="24"/>
          <w:szCs w:val="24"/>
        </w:rPr>
      </w:pPr>
    </w:p>
    <w:p w14:paraId="7EFC0B54" w14:textId="77777777" w:rsidR="0027428D" w:rsidRDefault="0027428D">
      <w:pPr>
        <w:widowControl w:val="0"/>
        <w:autoSpaceDE w:val="0"/>
        <w:autoSpaceDN w:val="0"/>
        <w:adjustRightInd w:val="0"/>
        <w:spacing w:after="0" w:line="240" w:lineRule="auto"/>
        <w:rPr>
          <w:rFonts w:ascii="Times New Roman" w:hAnsi="Times New Roman"/>
          <w:sz w:val="24"/>
          <w:szCs w:val="24"/>
        </w:rPr>
        <w:sectPr w:rsidR="0027428D">
          <w:footerReference w:type="even" r:id="rId8"/>
          <w:footerReference w:type="default" r:id="rId9"/>
          <w:pgSz w:w="12240" w:h="15840"/>
          <w:pgMar w:top="1432" w:right="1860" w:bottom="524" w:left="1520" w:header="720" w:footer="720" w:gutter="0"/>
          <w:cols w:space="720" w:equalWidth="0">
            <w:col w:w="8860"/>
          </w:cols>
          <w:noEndnote/>
        </w:sectPr>
      </w:pPr>
    </w:p>
    <w:p w14:paraId="264B91F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2BCC0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74023A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A5A7F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828D1BE"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03565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142C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EEF19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B71FB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949BFD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D50C88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2A032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9C8428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2AD91A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7B8C41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647E18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EA3DED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A8E6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D9BC07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B33F7F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3BC8AE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32AC24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6AD9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023418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3967EB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F88DB3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04DF26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958CF61"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F18890A"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B4E33D4"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E0DA2A6" w14:textId="77777777" w:rsidR="006A0ECB" w:rsidRDefault="006A0ECB">
      <w:pPr>
        <w:widowControl w:val="0"/>
        <w:autoSpaceDE w:val="0"/>
        <w:autoSpaceDN w:val="0"/>
        <w:adjustRightInd w:val="0"/>
        <w:spacing w:after="0" w:line="240" w:lineRule="auto"/>
        <w:rPr>
          <w:rFonts w:ascii="Times New Roman" w:hAnsi="Times New Roman"/>
          <w:sz w:val="24"/>
          <w:szCs w:val="24"/>
        </w:rPr>
        <w:sectPr w:rsidR="006A0ECB">
          <w:type w:val="continuous"/>
          <w:pgSz w:w="12240" w:h="15840"/>
          <w:pgMar w:top="1432" w:right="1440" w:bottom="524" w:left="8260" w:header="720" w:footer="720" w:gutter="0"/>
          <w:cols w:space="720" w:equalWidth="0">
            <w:col w:w="2540"/>
          </w:cols>
          <w:noEndnote/>
        </w:sectPr>
      </w:pPr>
    </w:p>
    <w:p w14:paraId="18F5D90C" w14:textId="2A945895" w:rsidR="00815954" w:rsidRPr="00815954" w:rsidRDefault="006A0ECB" w:rsidP="00815954">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lastRenderedPageBreak/>
        <w:t>UNIVERSITY APPROVAL OF THE CONSTITUTION</w:t>
      </w:r>
    </w:p>
    <w:p w14:paraId="60B3876A" w14:textId="77777777" w:rsidR="006A0ECB" w:rsidRDefault="006A0ECB">
      <w:pPr>
        <w:widowControl w:val="0"/>
        <w:autoSpaceDE w:val="0"/>
        <w:autoSpaceDN w:val="0"/>
        <w:adjustRightInd w:val="0"/>
        <w:spacing w:after="0" w:line="45" w:lineRule="exact"/>
        <w:rPr>
          <w:rFonts w:ascii="Times New Roman" w:hAnsi="Times New Roman"/>
          <w:sz w:val="24"/>
          <w:szCs w:val="24"/>
        </w:rPr>
      </w:pPr>
    </w:p>
    <w:p w14:paraId="625EDAE7" w14:textId="77777777" w:rsidR="006A0ECB" w:rsidRDefault="006A0ECB">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0"/>
          <w:szCs w:val="20"/>
        </w:rPr>
        <w:t>In order to further encourage and facilitate student responsibility for student affairs and activities on the campus of the University through the Associated Students of the University of Washington as provided in its Articles of Incorporation, the President of the University, acting for the Board of Regents, approves, subject to the rules and regulations of the University, this Constitution as the Bylaws under the governing Articles of Incorporation of the Associated Students of the University of Washington.</w:t>
      </w:r>
    </w:p>
    <w:p w14:paraId="6C00B13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719CBC37"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24ED6D6A"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38B307B" w14:textId="77777777" w:rsidR="006A0ECB" w:rsidRDefault="006A0ECB">
      <w:pPr>
        <w:widowControl w:val="0"/>
        <w:autoSpaceDE w:val="0"/>
        <w:autoSpaceDN w:val="0"/>
        <w:adjustRightInd w:val="0"/>
        <w:spacing w:after="0" w:line="239" w:lineRule="auto"/>
        <w:ind w:left="1180"/>
        <w:rPr>
          <w:rFonts w:ascii="Times New Roman" w:hAnsi="Times New Roman"/>
          <w:sz w:val="24"/>
          <w:szCs w:val="24"/>
        </w:rPr>
      </w:pPr>
      <w:r>
        <w:rPr>
          <w:rFonts w:ascii="Times" w:hAnsi="Times" w:cs="Times"/>
          <w:b/>
          <w:bCs/>
          <w:sz w:val="20"/>
          <w:szCs w:val="20"/>
        </w:rPr>
        <w:t xml:space="preserve">A </w:t>
      </w:r>
      <w:r w:rsidR="000014E4">
        <w:rPr>
          <w:rFonts w:ascii="Times" w:hAnsi="Times" w:cs="Times"/>
          <w:b/>
          <w:bCs/>
          <w:sz w:val="16"/>
          <w:szCs w:val="16"/>
        </w:rPr>
        <w:t xml:space="preserve">S </w:t>
      </w:r>
      <w:proofErr w:type="spellStart"/>
      <w:r w:rsidR="000014E4">
        <w:rPr>
          <w:rFonts w:ascii="Times" w:hAnsi="Times" w:cs="Times"/>
          <w:b/>
          <w:bCs/>
          <w:sz w:val="16"/>
          <w:szCs w:val="16"/>
        </w:rPr>
        <w:t>S</w:t>
      </w:r>
      <w:proofErr w:type="spellEnd"/>
      <w:r>
        <w:rPr>
          <w:rFonts w:ascii="Times" w:hAnsi="Times" w:cs="Times"/>
          <w:b/>
          <w:bCs/>
          <w:sz w:val="16"/>
          <w:szCs w:val="16"/>
        </w:rPr>
        <w:t xml:space="preserve"> O C I A T E </w:t>
      </w:r>
      <w:proofErr w:type="gramStart"/>
      <w:r>
        <w:rPr>
          <w:rFonts w:ascii="Times" w:hAnsi="Times" w:cs="Times"/>
          <w:b/>
          <w:bCs/>
          <w:sz w:val="16"/>
          <w:szCs w:val="16"/>
        </w:rPr>
        <w:t>D</w:t>
      </w:r>
      <w:r w:rsidR="000014E4">
        <w:rPr>
          <w:rFonts w:ascii="Times" w:hAnsi="Times" w:cs="Times"/>
          <w:b/>
          <w:bCs/>
          <w:sz w:val="16"/>
          <w:szCs w:val="16"/>
        </w:rPr>
        <w:t xml:space="preserve"> </w:t>
      </w:r>
      <w:r w:rsidR="000014E4">
        <w:rPr>
          <w:rFonts w:ascii="Times" w:hAnsi="Times" w:cs="Times"/>
          <w:b/>
          <w:bCs/>
          <w:sz w:val="20"/>
          <w:szCs w:val="20"/>
        </w:rPr>
        <w:t xml:space="preserve"> </w:t>
      </w:r>
      <w:r>
        <w:rPr>
          <w:rFonts w:ascii="Times" w:hAnsi="Times" w:cs="Times"/>
          <w:b/>
          <w:bCs/>
          <w:sz w:val="20"/>
          <w:szCs w:val="20"/>
        </w:rPr>
        <w:t>S</w:t>
      </w:r>
      <w:proofErr w:type="gramEnd"/>
      <w:r>
        <w:rPr>
          <w:rFonts w:ascii="Times" w:hAnsi="Times" w:cs="Times"/>
          <w:b/>
          <w:bCs/>
          <w:sz w:val="20"/>
          <w:szCs w:val="20"/>
        </w:rPr>
        <w:t xml:space="preserve"> </w:t>
      </w:r>
      <w:r w:rsidR="000014E4">
        <w:rPr>
          <w:rFonts w:ascii="Times" w:hAnsi="Times" w:cs="Times"/>
          <w:b/>
          <w:bCs/>
          <w:sz w:val="16"/>
          <w:szCs w:val="16"/>
        </w:rPr>
        <w:t xml:space="preserve">T U D E N T S  </w:t>
      </w:r>
      <w:r>
        <w:rPr>
          <w:rFonts w:ascii="Times" w:hAnsi="Times" w:cs="Times"/>
          <w:b/>
          <w:bCs/>
          <w:sz w:val="16"/>
          <w:szCs w:val="16"/>
        </w:rPr>
        <w:t>O F  T H E</w:t>
      </w:r>
      <w:r>
        <w:rPr>
          <w:rFonts w:ascii="Times" w:hAnsi="Times" w:cs="Times"/>
          <w:b/>
          <w:bCs/>
          <w:sz w:val="20"/>
          <w:szCs w:val="20"/>
        </w:rPr>
        <w:t xml:space="preserve">  U </w:t>
      </w:r>
      <w:r>
        <w:rPr>
          <w:rFonts w:ascii="Times" w:hAnsi="Times" w:cs="Times"/>
          <w:b/>
          <w:bCs/>
          <w:sz w:val="16"/>
          <w:szCs w:val="16"/>
        </w:rPr>
        <w:t>N I V E R S I T Y  O F</w:t>
      </w:r>
      <w:r>
        <w:rPr>
          <w:rFonts w:ascii="Times" w:hAnsi="Times" w:cs="Times"/>
          <w:b/>
          <w:bCs/>
          <w:sz w:val="20"/>
          <w:szCs w:val="20"/>
        </w:rPr>
        <w:t xml:space="preserve">  W </w:t>
      </w:r>
      <w:r>
        <w:rPr>
          <w:rFonts w:ascii="Times" w:hAnsi="Times" w:cs="Times"/>
          <w:b/>
          <w:bCs/>
          <w:sz w:val="16"/>
          <w:szCs w:val="16"/>
        </w:rPr>
        <w:t>A S H I N G T O N</w:t>
      </w:r>
    </w:p>
    <w:p w14:paraId="4DCFC8A2" w14:textId="77777777" w:rsidR="006A0ECB" w:rsidRDefault="006A0ECB">
      <w:pPr>
        <w:widowControl w:val="0"/>
        <w:autoSpaceDE w:val="0"/>
        <w:autoSpaceDN w:val="0"/>
        <w:adjustRightInd w:val="0"/>
        <w:spacing w:after="0" w:line="238" w:lineRule="auto"/>
        <w:ind w:left="3520"/>
        <w:rPr>
          <w:rFonts w:ascii="Times New Roman" w:hAnsi="Times New Roman"/>
          <w:sz w:val="24"/>
          <w:szCs w:val="24"/>
        </w:rPr>
      </w:pPr>
      <w:r>
        <w:rPr>
          <w:rFonts w:ascii="Times" w:hAnsi="Times" w:cs="Times"/>
          <w:b/>
          <w:bCs/>
          <w:sz w:val="20"/>
          <w:szCs w:val="20"/>
        </w:rPr>
        <w:t xml:space="preserve">C </w:t>
      </w:r>
      <w:r>
        <w:rPr>
          <w:rFonts w:ascii="Times" w:hAnsi="Times" w:cs="Times"/>
          <w:b/>
          <w:bCs/>
          <w:sz w:val="16"/>
          <w:szCs w:val="16"/>
        </w:rPr>
        <w:t>O N S T I T U T I O N</w:t>
      </w:r>
    </w:p>
    <w:p w14:paraId="3750C2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0444A94"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46EDE1D0" w14:textId="77777777" w:rsidR="006A0ECB" w:rsidRDefault="006A0ECB">
      <w:pPr>
        <w:widowControl w:val="0"/>
        <w:autoSpaceDE w:val="0"/>
        <w:autoSpaceDN w:val="0"/>
        <w:adjustRightInd w:val="0"/>
        <w:spacing w:after="0" w:line="1" w:lineRule="exact"/>
        <w:rPr>
          <w:rFonts w:ascii="Times New Roman" w:hAnsi="Times New Roman"/>
          <w:sz w:val="24"/>
          <w:szCs w:val="24"/>
        </w:rPr>
      </w:pPr>
    </w:p>
    <w:p w14:paraId="686DC0B0" w14:textId="77777777" w:rsidR="00815954" w:rsidRPr="00815954" w:rsidRDefault="00815954">
      <w:pPr>
        <w:widowControl w:val="0"/>
        <w:autoSpaceDE w:val="0"/>
        <w:autoSpaceDN w:val="0"/>
        <w:adjustRightInd w:val="0"/>
        <w:spacing w:after="0" w:line="239" w:lineRule="auto"/>
        <w:ind w:left="3720"/>
        <w:rPr>
          <w:rFonts w:ascii="Times" w:hAnsi="Times" w:cs="Times"/>
          <w:b/>
          <w:bCs/>
          <w:sz w:val="20"/>
          <w:szCs w:val="20"/>
        </w:rPr>
      </w:pPr>
    </w:p>
    <w:p w14:paraId="2EFCBE6F" w14:textId="77777777" w:rsidR="006A0ECB" w:rsidRPr="00815954" w:rsidRDefault="006A0ECB">
      <w:pPr>
        <w:widowControl w:val="0"/>
        <w:autoSpaceDE w:val="0"/>
        <w:autoSpaceDN w:val="0"/>
        <w:adjustRightInd w:val="0"/>
        <w:spacing w:after="0" w:line="239" w:lineRule="auto"/>
        <w:ind w:left="3720"/>
        <w:rPr>
          <w:rFonts w:ascii="Times New Roman" w:hAnsi="Times New Roman"/>
          <w:sz w:val="20"/>
          <w:szCs w:val="20"/>
        </w:rPr>
      </w:pPr>
      <w:r w:rsidRPr="00815954">
        <w:rPr>
          <w:rFonts w:ascii="Times" w:hAnsi="Times" w:cs="Times"/>
          <w:b/>
          <w:bCs/>
          <w:sz w:val="20"/>
          <w:szCs w:val="20"/>
        </w:rPr>
        <w:t>PREAMBLE</w:t>
      </w:r>
    </w:p>
    <w:p w14:paraId="312261F2" w14:textId="77777777" w:rsidR="006A0ECB" w:rsidRPr="00815954" w:rsidRDefault="006A0ECB">
      <w:pPr>
        <w:widowControl w:val="0"/>
        <w:autoSpaceDE w:val="0"/>
        <w:autoSpaceDN w:val="0"/>
        <w:adjustRightInd w:val="0"/>
        <w:spacing w:after="0" w:line="274" w:lineRule="exact"/>
        <w:rPr>
          <w:rFonts w:ascii="Times New Roman" w:hAnsi="Times New Roman"/>
          <w:sz w:val="20"/>
          <w:szCs w:val="20"/>
        </w:rPr>
      </w:pPr>
    </w:p>
    <w:p w14:paraId="0F144E8B" w14:textId="77777777" w:rsidR="006A0ECB" w:rsidRPr="00815954" w:rsidRDefault="006A0ECB">
      <w:pPr>
        <w:widowControl w:val="0"/>
        <w:overflowPunct w:val="0"/>
        <w:autoSpaceDE w:val="0"/>
        <w:autoSpaceDN w:val="0"/>
        <w:adjustRightInd w:val="0"/>
        <w:spacing w:after="0" w:line="233" w:lineRule="auto"/>
        <w:ind w:right="260"/>
        <w:rPr>
          <w:rFonts w:ascii="Times New Roman" w:hAnsi="Times New Roman"/>
          <w:sz w:val="20"/>
          <w:szCs w:val="20"/>
        </w:rPr>
      </w:pPr>
      <w:r w:rsidRPr="00815954">
        <w:rPr>
          <w:rFonts w:ascii="Times New Roman" w:hAnsi="Times New Roman"/>
          <w:sz w:val="20"/>
          <w:szCs w:val="20"/>
        </w:rPr>
        <w:t>We, the Associated Students of the University of Washington, in order to initiate and coordinate student activities; to promote student interests; to provide the opportunity to develop individual leadership qualities and an understanding of group action; to supplement and complement formal education on the University of Washington campus; to represent student interests, needs, and welfare within the University community; to provide for the expression of student opinion and interests to the community at large on issues affecting student life; and to provide a physical and social environment in which to achieve the above objectives in accordance with the educational and cultural standards of the University, do affirm and establish this Constitution of the Associated Students of the University of Washington.</w:t>
      </w:r>
    </w:p>
    <w:p w14:paraId="1915E4DE"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558616D9"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8ACEC32" w14:textId="3DE55A96"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w:t>
      </w:r>
      <w:r w:rsidR="00CB58FD">
        <w:rPr>
          <w:rFonts w:ascii="Times New Roman" w:hAnsi="Times New Roman"/>
          <w:sz w:val="20"/>
          <w:szCs w:val="20"/>
        </w:rPr>
        <w:t xml:space="preserve">: </w:t>
      </w:r>
      <w:r w:rsidR="007C502C">
        <w:rPr>
          <w:rFonts w:ascii="Times" w:hAnsi="Times" w:cs="Times"/>
          <w:b/>
          <w:bCs/>
          <w:sz w:val="20"/>
          <w:szCs w:val="20"/>
        </w:rPr>
        <w:t>Name</w:t>
      </w:r>
    </w:p>
    <w:p w14:paraId="5CEDFBCD"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30E1C5CF" w14:textId="7CB2FB37" w:rsidR="006A0ECB" w:rsidRPr="00815954" w:rsidRDefault="006A0ECB">
      <w:pPr>
        <w:widowControl w:val="0"/>
        <w:overflowPunct w:val="0"/>
        <w:autoSpaceDE w:val="0"/>
        <w:autoSpaceDN w:val="0"/>
        <w:adjustRightInd w:val="0"/>
        <w:spacing w:after="0" w:line="214" w:lineRule="auto"/>
        <w:ind w:right="380"/>
        <w:rPr>
          <w:rFonts w:ascii="Times New Roman" w:hAnsi="Times New Roman"/>
          <w:sz w:val="20"/>
          <w:szCs w:val="20"/>
        </w:rPr>
      </w:pPr>
      <w:r w:rsidRPr="00815954">
        <w:rPr>
          <w:rFonts w:ascii="Times New Roman" w:hAnsi="Times New Roman"/>
          <w:sz w:val="20"/>
          <w:szCs w:val="20"/>
        </w:rPr>
        <w:t xml:space="preserve">The name of the Association under this constitution </w:t>
      </w:r>
      <w:r w:rsidR="002D178B">
        <w:rPr>
          <w:rFonts w:ascii="Times New Roman" w:hAnsi="Times New Roman"/>
          <w:sz w:val="20"/>
          <w:szCs w:val="20"/>
        </w:rPr>
        <w:t>is</w:t>
      </w:r>
      <w:r w:rsidRPr="00815954">
        <w:rPr>
          <w:rFonts w:ascii="Times New Roman" w:hAnsi="Times New Roman"/>
          <w:sz w:val="20"/>
          <w:szCs w:val="20"/>
        </w:rPr>
        <w:t xml:space="preserve"> "The Associated Students of the University of Washington" (ASUW).</w:t>
      </w:r>
    </w:p>
    <w:p w14:paraId="606E63F9" w14:textId="77777777" w:rsidR="006A0ECB" w:rsidRPr="00815954" w:rsidRDefault="006A0ECB">
      <w:pPr>
        <w:widowControl w:val="0"/>
        <w:autoSpaceDE w:val="0"/>
        <w:autoSpaceDN w:val="0"/>
        <w:adjustRightInd w:val="0"/>
        <w:spacing w:after="0" w:line="235" w:lineRule="exact"/>
        <w:rPr>
          <w:rFonts w:ascii="Times New Roman" w:hAnsi="Times New Roman"/>
          <w:sz w:val="20"/>
          <w:szCs w:val="20"/>
        </w:rPr>
      </w:pPr>
    </w:p>
    <w:p w14:paraId="142766CA" w14:textId="77777777" w:rsidR="00815954" w:rsidRPr="00815954" w:rsidRDefault="00815954">
      <w:pPr>
        <w:widowControl w:val="0"/>
        <w:autoSpaceDE w:val="0"/>
        <w:autoSpaceDN w:val="0"/>
        <w:adjustRightInd w:val="0"/>
        <w:spacing w:after="0" w:line="235" w:lineRule="exact"/>
        <w:rPr>
          <w:rFonts w:ascii="Times New Roman" w:hAnsi="Times New Roman"/>
          <w:sz w:val="20"/>
          <w:szCs w:val="20"/>
        </w:rPr>
      </w:pPr>
    </w:p>
    <w:p w14:paraId="3D1CCB27" w14:textId="47B33F23"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II</w:t>
      </w:r>
      <w:r w:rsidR="00CB58FD">
        <w:rPr>
          <w:rFonts w:ascii="Times New Roman" w:hAnsi="Times New Roman"/>
          <w:sz w:val="20"/>
          <w:szCs w:val="20"/>
        </w:rPr>
        <w:t xml:space="preserve">: </w:t>
      </w:r>
      <w:r w:rsidR="007C502C">
        <w:rPr>
          <w:rFonts w:ascii="Times" w:hAnsi="Times" w:cs="Times"/>
          <w:b/>
          <w:bCs/>
          <w:sz w:val="20"/>
          <w:szCs w:val="20"/>
        </w:rPr>
        <w:t>Articles and Regulations Taking Precedence</w:t>
      </w:r>
    </w:p>
    <w:p w14:paraId="14AA5A75" w14:textId="77777777" w:rsidR="006A0ECB" w:rsidRPr="00815954" w:rsidRDefault="006A0ECB">
      <w:pPr>
        <w:widowControl w:val="0"/>
        <w:autoSpaceDE w:val="0"/>
        <w:autoSpaceDN w:val="0"/>
        <w:adjustRightInd w:val="0"/>
        <w:spacing w:after="0" w:line="276" w:lineRule="exact"/>
        <w:rPr>
          <w:rFonts w:ascii="Times New Roman" w:hAnsi="Times New Roman"/>
          <w:sz w:val="20"/>
          <w:szCs w:val="20"/>
        </w:rPr>
      </w:pPr>
    </w:p>
    <w:p w14:paraId="665CF253" w14:textId="74FD490F" w:rsidR="006A0ECB" w:rsidRPr="00815954" w:rsidRDefault="002D178B">
      <w:pPr>
        <w:widowControl w:val="0"/>
        <w:overflowPunct w:val="0"/>
        <w:autoSpaceDE w:val="0"/>
        <w:autoSpaceDN w:val="0"/>
        <w:adjustRightInd w:val="0"/>
        <w:spacing w:after="0" w:line="226" w:lineRule="auto"/>
        <w:ind w:right="200"/>
        <w:rPr>
          <w:rFonts w:ascii="Times New Roman" w:hAnsi="Times New Roman"/>
          <w:sz w:val="20"/>
          <w:szCs w:val="20"/>
        </w:rPr>
      </w:pPr>
      <w:r>
        <w:rPr>
          <w:rFonts w:ascii="Times New Roman" w:hAnsi="Times New Roman"/>
          <w:sz w:val="20"/>
          <w:szCs w:val="20"/>
        </w:rPr>
        <w:t>T</w:t>
      </w:r>
      <w:r w:rsidR="006A0ECB" w:rsidRPr="00815954">
        <w:rPr>
          <w:rFonts w:ascii="Times New Roman" w:hAnsi="Times New Roman"/>
          <w:sz w:val="20"/>
          <w:szCs w:val="20"/>
        </w:rPr>
        <w:t>he government of the University of Washington is vested in a Board of Regents,</w:t>
      </w:r>
      <w:r>
        <w:rPr>
          <w:rFonts w:ascii="Times New Roman" w:hAnsi="Times New Roman"/>
          <w:sz w:val="20"/>
          <w:szCs w:val="20"/>
        </w:rPr>
        <w:t xml:space="preserve"> and</w:t>
      </w:r>
      <w:r w:rsidR="006A0ECB" w:rsidRPr="00815954">
        <w:rPr>
          <w:rFonts w:ascii="Times New Roman" w:hAnsi="Times New Roman"/>
          <w:sz w:val="20"/>
          <w:szCs w:val="20"/>
        </w:rPr>
        <w:t xml:space="preserve"> the Board of Regents has delegated to the President of the University authority to formulate rules incident to th</w:t>
      </w:r>
      <w:r>
        <w:rPr>
          <w:rFonts w:ascii="Times New Roman" w:hAnsi="Times New Roman"/>
          <w:sz w:val="20"/>
          <w:szCs w:val="20"/>
        </w:rPr>
        <w:t>e management of student affairs. A</w:t>
      </w:r>
      <w:r w:rsidR="006A0ECB" w:rsidRPr="00815954">
        <w:rPr>
          <w:rFonts w:ascii="Times New Roman" w:hAnsi="Times New Roman"/>
          <w:sz w:val="20"/>
          <w:szCs w:val="20"/>
        </w:rPr>
        <w:t xml:space="preserve">ll action taken by the ASUW </w:t>
      </w:r>
      <w:r>
        <w:rPr>
          <w:rFonts w:ascii="Times New Roman" w:hAnsi="Times New Roman"/>
          <w:sz w:val="20"/>
          <w:szCs w:val="20"/>
        </w:rPr>
        <w:t>must</w:t>
      </w:r>
      <w:r w:rsidR="006A0ECB" w:rsidRPr="00815954">
        <w:rPr>
          <w:rFonts w:ascii="Times New Roman" w:hAnsi="Times New Roman"/>
          <w:sz w:val="20"/>
          <w:szCs w:val="20"/>
        </w:rPr>
        <w:t xml:space="preserve"> be consistent with University rules as well as all provisions in the Articles of Incorporation of the ASUW.</w:t>
      </w:r>
    </w:p>
    <w:p w14:paraId="16C9405B" w14:textId="77777777" w:rsidR="006A0ECB" w:rsidRPr="00815954" w:rsidRDefault="006A0ECB">
      <w:pPr>
        <w:widowControl w:val="0"/>
        <w:autoSpaceDE w:val="0"/>
        <w:autoSpaceDN w:val="0"/>
        <w:adjustRightInd w:val="0"/>
        <w:spacing w:after="0" w:line="237" w:lineRule="exact"/>
        <w:rPr>
          <w:rFonts w:ascii="Times New Roman" w:hAnsi="Times New Roman"/>
          <w:sz w:val="20"/>
          <w:szCs w:val="20"/>
        </w:rPr>
      </w:pPr>
    </w:p>
    <w:p w14:paraId="469F12B2" w14:textId="77777777" w:rsidR="00815954" w:rsidRPr="00815954" w:rsidRDefault="00815954">
      <w:pPr>
        <w:widowControl w:val="0"/>
        <w:autoSpaceDE w:val="0"/>
        <w:autoSpaceDN w:val="0"/>
        <w:adjustRightInd w:val="0"/>
        <w:spacing w:after="0" w:line="237" w:lineRule="exact"/>
        <w:rPr>
          <w:rFonts w:ascii="Times New Roman" w:hAnsi="Times New Roman"/>
          <w:sz w:val="20"/>
          <w:szCs w:val="20"/>
        </w:rPr>
      </w:pPr>
    </w:p>
    <w:p w14:paraId="5B436104" w14:textId="434D7F35"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sidRPr="00815954">
        <w:rPr>
          <w:rFonts w:ascii="Times" w:hAnsi="Times" w:cs="Times"/>
          <w:b/>
          <w:bCs/>
          <w:sz w:val="20"/>
          <w:szCs w:val="20"/>
        </w:rPr>
        <w:t>ARTICLE III</w:t>
      </w:r>
      <w:r w:rsidR="00CB58FD">
        <w:rPr>
          <w:rFonts w:ascii="Times New Roman" w:hAnsi="Times New Roman"/>
          <w:sz w:val="20"/>
          <w:szCs w:val="20"/>
        </w:rPr>
        <w:t xml:space="preserve">: </w:t>
      </w:r>
      <w:r w:rsidR="007C502C">
        <w:rPr>
          <w:rFonts w:ascii="Times" w:hAnsi="Times" w:cs="Times"/>
          <w:b/>
          <w:bCs/>
          <w:sz w:val="20"/>
          <w:szCs w:val="20"/>
        </w:rPr>
        <w:t>Mission</w:t>
      </w:r>
    </w:p>
    <w:p w14:paraId="5BFFB266" w14:textId="77777777" w:rsidR="00CB58FD" w:rsidRPr="00815954" w:rsidRDefault="00CB58FD" w:rsidP="00CB58FD">
      <w:pPr>
        <w:widowControl w:val="0"/>
        <w:autoSpaceDE w:val="0"/>
        <w:autoSpaceDN w:val="0"/>
        <w:adjustRightInd w:val="0"/>
        <w:spacing w:after="0" w:line="239" w:lineRule="auto"/>
        <w:jc w:val="center"/>
        <w:rPr>
          <w:rFonts w:ascii="Times New Roman" w:hAnsi="Times New Roman"/>
          <w:sz w:val="20"/>
          <w:szCs w:val="20"/>
        </w:rPr>
      </w:pPr>
    </w:p>
    <w:p w14:paraId="42EDC2F3" w14:textId="77777777" w:rsidR="006A0ECB" w:rsidRPr="00815954" w:rsidRDefault="006A0ECB">
      <w:pPr>
        <w:widowControl w:val="0"/>
        <w:autoSpaceDE w:val="0"/>
        <w:autoSpaceDN w:val="0"/>
        <w:adjustRightInd w:val="0"/>
        <w:spacing w:after="0" w:line="45" w:lineRule="exact"/>
        <w:rPr>
          <w:rFonts w:ascii="Times New Roman" w:hAnsi="Times New Roman"/>
          <w:sz w:val="20"/>
          <w:szCs w:val="20"/>
        </w:rPr>
      </w:pPr>
    </w:p>
    <w:p w14:paraId="365CBEB7" w14:textId="31C58009" w:rsidR="006A0ECB" w:rsidRPr="00815954" w:rsidRDefault="006A0ECB">
      <w:pPr>
        <w:widowControl w:val="0"/>
        <w:overflowPunct w:val="0"/>
        <w:autoSpaceDE w:val="0"/>
        <w:autoSpaceDN w:val="0"/>
        <w:adjustRightInd w:val="0"/>
        <w:spacing w:after="0" w:line="222" w:lineRule="auto"/>
        <w:ind w:right="340"/>
        <w:rPr>
          <w:rFonts w:ascii="Times New Roman" w:hAnsi="Times New Roman"/>
          <w:sz w:val="20"/>
          <w:szCs w:val="20"/>
        </w:rPr>
      </w:pPr>
      <w:r w:rsidRPr="00815954">
        <w:rPr>
          <w:rFonts w:ascii="Times New Roman" w:hAnsi="Times New Roman"/>
          <w:sz w:val="20"/>
          <w:szCs w:val="20"/>
        </w:rPr>
        <w:t xml:space="preserve">The (ASUW) is the democratic voice of students </w:t>
      </w:r>
      <w:r w:rsidR="002D178B">
        <w:rPr>
          <w:rFonts w:ascii="Times New Roman" w:hAnsi="Times New Roman"/>
          <w:sz w:val="20"/>
          <w:szCs w:val="20"/>
        </w:rPr>
        <w:t>and</w:t>
      </w:r>
      <w:r w:rsidRPr="00815954">
        <w:rPr>
          <w:rFonts w:ascii="Times New Roman" w:hAnsi="Times New Roman"/>
          <w:sz w:val="20"/>
          <w:szCs w:val="20"/>
        </w:rPr>
        <w:t xml:space="preserve"> engages the campus community through programming, services</w:t>
      </w:r>
      <w:r w:rsidR="002D178B">
        <w:rPr>
          <w:rFonts w:ascii="Times New Roman" w:hAnsi="Times New Roman"/>
          <w:sz w:val="20"/>
          <w:szCs w:val="20"/>
        </w:rPr>
        <w:t>,</w:t>
      </w:r>
      <w:r w:rsidRPr="00815954">
        <w:rPr>
          <w:rFonts w:ascii="Times New Roman" w:hAnsi="Times New Roman"/>
          <w:sz w:val="20"/>
          <w:szCs w:val="20"/>
        </w:rPr>
        <w:t xml:space="preserve"> and advocacy. ASUW strives to enrich student life and develop future leaders.</w:t>
      </w:r>
    </w:p>
    <w:p w14:paraId="1F0D558A" w14:textId="77777777" w:rsidR="006A0ECB" w:rsidRPr="00815954" w:rsidRDefault="006A0ECB">
      <w:pPr>
        <w:widowControl w:val="0"/>
        <w:autoSpaceDE w:val="0"/>
        <w:autoSpaceDN w:val="0"/>
        <w:adjustRightInd w:val="0"/>
        <w:spacing w:after="0" w:line="238" w:lineRule="exact"/>
        <w:rPr>
          <w:rFonts w:ascii="Times New Roman" w:hAnsi="Times New Roman"/>
          <w:sz w:val="20"/>
          <w:szCs w:val="20"/>
        </w:rPr>
      </w:pPr>
    </w:p>
    <w:p w14:paraId="5F9D2329" w14:textId="77777777" w:rsidR="00815954" w:rsidRPr="00815954" w:rsidRDefault="00815954">
      <w:pPr>
        <w:widowControl w:val="0"/>
        <w:autoSpaceDE w:val="0"/>
        <w:autoSpaceDN w:val="0"/>
        <w:adjustRightInd w:val="0"/>
        <w:spacing w:after="0" w:line="238" w:lineRule="exact"/>
        <w:rPr>
          <w:rFonts w:ascii="Times New Roman" w:hAnsi="Times New Roman"/>
          <w:sz w:val="20"/>
          <w:szCs w:val="20"/>
        </w:rPr>
      </w:pPr>
    </w:p>
    <w:p w14:paraId="2A505225" w14:textId="544E0391"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IV</w:t>
      </w:r>
      <w:r w:rsidR="00CB58FD">
        <w:rPr>
          <w:rFonts w:ascii="Times New Roman" w:hAnsi="Times New Roman"/>
          <w:sz w:val="20"/>
          <w:szCs w:val="20"/>
        </w:rPr>
        <w:t xml:space="preserve">: </w:t>
      </w:r>
      <w:r w:rsidR="007C502C">
        <w:rPr>
          <w:rFonts w:ascii="Times" w:hAnsi="Times" w:cs="Times"/>
          <w:b/>
          <w:bCs/>
          <w:sz w:val="20"/>
          <w:szCs w:val="20"/>
        </w:rPr>
        <w:t>Membership</w:t>
      </w:r>
    </w:p>
    <w:p w14:paraId="666C1607"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5B95FA69" w14:textId="24EFAE9B" w:rsidR="006A0ECB" w:rsidRPr="00815954" w:rsidRDefault="006A0ECB">
      <w:pPr>
        <w:widowControl w:val="0"/>
        <w:overflowPunct w:val="0"/>
        <w:autoSpaceDE w:val="0"/>
        <w:autoSpaceDN w:val="0"/>
        <w:adjustRightInd w:val="0"/>
        <w:spacing w:after="0" w:line="226" w:lineRule="auto"/>
        <w:ind w:right="120"/>
        <w:rPr>
          <w:rFonts w:ascii="Times New Roman" w:hAnsi="Times New Roman"/>
          <w:sz w:val="20"/>
          <w:szCs w:val="20"/>
        </w:rPr>
      </w:pPr>
      <w:r w:rsidRPr="00815954">
        <w:rPr>
          <w:rFonts w:ascii="Times New Roman" w:hAnsi="Times New Roman"/>
          <w:sz w:val="20"/>
          <w:szCs w:val="20"/>
        </w:rPr>
        <w:t xml:space="preserve">All regularly enrolled students of the University of Washington who have paid supporting fees established by the Board of Regents, and who so voluntarily choose, </w:t>
      </w:r>
      <w:r w:rsidR="002D178B">
        <w:rPr>
          <w:rFonts w:ascii="Times New Roman" w:hAnsi="Times New Roman"/>
          <w:sz w:val="20"/>
          <w:szCs w:val="20"/>
        </w:rPr>
        <w:t>are</w:t>
      </w:r>
      <w:r w:rsidRPr="00815954">
        <w:rPr>
          <w:rFonts w:ascii="Times New Roman" w:hAnsi="Times New Roman"/>
          <w:sz w:val="20"/>
          <w:szCs w:val="20"/>
        </w:rPr>
        <w:t xml:space="preserve"> be members of the </w:t>
      </w:r>
      <w:r w:rsidR="002D178B">
        <w:rPr>
          <w:rFonts w:ascii="Times New Roman" w:hAnsi="Times New Roman"/>
          <w:sz w:val="20"/>
          <w:szCs w:val="20"/>
        </w:rPr>
        <w:t>ASUW</w:t>
      </w:r>
      <w:r w:rsidRPr="00815954">
        <w:rPr>
          <w:rFonts w:ascii="Times New Roman" w:hAnsi="Times New Roman"/>
          <w:sz w:val="20"/>
          <w:szCs w:val="20"/>
        </w:rPr>
        <w:t>. O</w:t>
      </w:r>
      <w:r w:rsidR="002D178B">
        <w:rPr>
          <w:rFonts w:ascii="Times New Roman" w:hAnsi="Times New Roman"/>
          <w:sz w:val="20"/>
          <w:szCs w:val="20"/>
        </w:rPr>
        <w:t>nly members of the ASUW are</w:t>
      </w:r>
      <w:r w:rsidRPr="00815954">
        <w:rPr>
          <w:rFonts w:ascii="Times New Roman" w:hAnsi="Times New Roman"/>
          <w:sz w:val="20"/>
          <w:szCs w:val="20"/>
        </w:rPr>
        <w:t xml:space="preserve"> entitled to vote in any </w:t>
      </w:r>
      <w:r w:rsidR="002D178B">
        <w:rPr>
          <w:rFonts w:ascii="Times New Roman" w:hAnsi="Times New Roman"/>
          <w:sz w:val="20"/>
          <w:szCs w:val="20"/>
        </w:rPr>
        <w:t>ASUW</w:t>
      </w:r>
      <w:r w:rsidRPr="00815954">
        <w:rPr>
          <w:rFonts w:ascii="Times New Roman" w:hAnsi="Times New Roman"/>
          <w:sz w:val="20"/>
          <w:szCs w:val="20"/>
        </w:rPr>
        <w:t xml:space="preserve"> election, to represent the </w:t>
      </w:r>
      <w:r w:rsidR="002D178B">
        <w:rPr>
          <w:rFonts w:ascii="Times New Roman" w:hAnsi="Times New Roman"/>
          <w:sz w:val="20"/>
          <w:szCs w:val="20"/>
        </w:rPr>
        <w:t>ASUW,</w:t>
      </w:r>
      <w:r w:rsidRPr="00815954">
        <w:rPr>
          <w:rFonts w:ascii="Times New Roman" w:hAnsi="Times New Roman"/>
          <w:sz w:val="20"/>
          <w:szCs w:val="20"/>
        </w:rPr>
        <w:t xml:space="preserve"> or to hold any office controlled by the </w:t>
      </w:r>
      <w:r w:rsidR="002D178B">
        <w:rPr>
          <w:rFonts w:ascii="Times New Roman" w:hAnsi="Times New Roman"/>
          <w:sz w:val="20"/>
          <w:szCs w:val="20"/>
        </w:rPr>
        <w:t>ASUW</w:t>
      </w:r>
      <w:r w:rsidRPr="00815954">
        <w:rPr>
          <w:rFonts w:ascii="Times New Roman" w:hAnsi="Times New Roman"/>
          <w:sz w:val="20"/>
          <w:szCs w:val="20"/>
        </w:rPr>
        <w:t>.</w:t>
      </w:r>
    </w:p>
    <w:p w14:paraId="23B46F41"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2A5AB656"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5B6BEEA" w14:textId="2FD19318"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V</w:t>
      </w:r>
      <w:r w:rsidR="00CB58FD">
        <w:rPr>
          <w:rFonts w:ascii="Times New Roman" w:hAnsi="Times New Roman"/>
          <w:sz w:val="20"/>
          <w:szCs w:val="20"/>
        </w:rPr>
        <w:t xml:space="preserve">: </w:t>
      </w:r>
      <w:r w:rsidR="007C502C">
        <w:rPr>
          <w:rFonts w:ascii="Times" w:hAnsi="Times" w:cs="Times"/>
          <w:b/>
          <w:bCs/>
          <w:sz w:val="20"/>
          <w:szCs w:val="20"/>
        </w:rPr>
        <w:t>Management and Control</w:t>
      </w:r>
    </w:p>
    <w:p w14:paraId="3C4429F8" w14:textId="77777777" w:rsidR="00815954" w:rsidRPr="00815954" w:rsidRDefault="00815954" w:rsidP="00815954">
      <w:pPr>
        <w:widowControl w:val="0"/>
        <w:autoSpaceDE w:val="0"/>
        <w:autoSpaceDN w:val="0"/>
        <w:adjustRightInd w:val="0"/>
        <w:spacing w:after="0" w:line="239" w:lineRule="auto"/>
        <w:ind w:left="2760"/>
        <w:rPr>
          <w:rFonts w:ascii="Times New Roman" w:hAnsi="Times New Roman"/>
          <w:sz w:val="20"/>
          <w:szCs w:val="20"/>
        </w:rPr>
      </w:pPr>
    </w:p>
    <w:p w14:paraId="3EC6DE91" w14:textId="62C7E335"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1:  </w:t>
      </w:r>
      <w:r w:rsidR="007C502C">
        <w:rPr>
          <w:rFonts w:ascii="Times New Roman" w:hAnsi="Times New Roman"/>
          <w:sz w:val="20"/>
          <w:szCs w:val="20"/>
        </w:rPr>
        <w:t>Board of Directors</w:t>
      </w:r>
      <w:r w:rsidRPr="00815954">
        <w:rPr>
          <w:rFonts w:ascii="Times New Roman" w:hAnsi="Times New Roman"/>
          <w:sz w:val="20"/>
          <w:szCs w:val="20"/>
        </w:rPr>
        <w:t>.</w:t>
      </w:r>
    </w:p>
    <w:p w14:paraId="6E55260F" w14:textId="77777777" w:rsidR="006A0ECB" w:rsidRPr="00815954" w:rsidRDefault="006A0ECB">
      <w:pPr>
        <w:widowControl w:val="0"/>
        <w:autoSpaceDE w:val="0"/>
        <w:autoSpaceDN w:val="0"/>
        <w:adjustRightInd w:val="0"/>
        <w:spacing w:after="0" w:line="279" w:lineRule="exact"/>
        <w:rPr>
          <w:rFonts w:ascii="Times New Roman" w:hAnsi="Times New Roman"/>
          <w:sz w:val="20"/>
          <w:szCs w:val="20"/>
        </w:rPr>
      </w:pPr>
    </w:p>
    <w:p w14:paraId="06580671" w14:textId="62006285" w:rsidR="006A0ECB" w:rsidRPr="00815954" w:rsidRDefault="006A0ECB" w:rsidP="00815954">
      <w:pPr>
        <w:widowControl w:val="0"/>
        <w:overflowPunct w:val="0"/>
        <w:autoSpaceDE w:val="0"/>
        <w:autoSpaceDN w:val="0"/>
        <w:adjustRightInd w:val="0"/>
        <w:spacing w:after="0" w:line="214" w:lineRule="auto"/>
        <w:ind w:left="360" w:right="20"/>
        <w:rPr>
          <w:rFonts w:ascii="Times New Roman" w:hAnsi="Times New Roman"/>
          <w:sz w:val="20"/>
          <w:szCs w:val="20"/>
        </w:rPr>
      </w:pPr>
      <w:r w:rsidRPr="00815954">
        <w:rPr>
          <w:rFonts w:ascii="Times New Roman" w:hAnsi="Times New Roman"/>
          <w:sz w:val="20"/>
          <w:szCs w:val="20"/>
        </w:rPr>
        <w:t xml:space="preserve">The management and control of the ASUW </w:t>
      </w:r>
      <w:r w:rsidR="00A6781E">
        <w:rPr>
          <w:rFonts w:ascii="Times New Roman" w:hAnsi="Times New Roman"/>
          <w:sz w:val="20"/>
          <w:szCs w:val="20"/>
        </w:rPr>
        <w:t>is</w:t>
      </w:r>
      <w:r w:rsidRPr="00815954">
        <w:rPr>
          <w:rFonts w:ascii="Times New Roman" w:hAnsi="Times New Roman"/>
          <w:sz w:val="20"/>
          <w:szCs w:val="20"/>
        </w:rPr>
        <w:t xml:space="preserve"> vest</w:t>
      </w:r>
      <w:r w:rsidR="000014E4" w:rsidRPr="00815954">
        <w:rPr>
          <w:rFonts w:ascii="Times New Roman" w:hAnsi="Times New Roman"/>
          <w:sz w:val="20"/>
          <w:szCs w:val="20"/>
        </w:rPr>
        <w:t>ed in a Board of Directors</w:t>
      </w:r>
      <w:r w:rsidRPr="00815954">
        <w:rPr>
          <w:rFonts w:ascii="Times New Roman" w:hAnsi="Times New Roman"/>
          <w:sz w:val="20"/>
          <w:szCs w:val="20"/>
        </w:rPr>
        <w:t>, which shall employ necessary staff and shall maintain student administration as hereinafter provided.</w:t>
      </w:r>
      <w:r w:rsidR="00A6781E">
        <w:rPr>
          <w:rFonts w:ascii="Times New Roman" w:hAnsi="Times New Roman"/>
          <w:sz w:val="20"/>
          <w:szCs w:val="20"/>
        </w:rPr>
        <w:t xml:space="preserve"> A new session of the Board of Directors, and of the ASUW, starts at noon on the first Friday following each Spring Quarter’s final examination period, and at such time the previous session of the Board of Directors expires. </w:t>
      </w:r>
    </w:p>
    <w:p w14:paraId="4DB4EE9E" w14:textId="77777777" w:rsidR="006A0ECB" w:rsidRPr="00815954" w:rsidRDefault="006A0ECB">
      <w:pPr>
        <w:widowControl w:val="0"/>
        <w:autoSpaceDE w:val="0"/>
        <w:autoSpaceDN w:val="0"/>
        <w:adjustRightInd w:val="0"/>
        <w:spacing w:after="0" w:line="291" w:lineRule="exact"/>
        <w:rPr>
          <w:rFonts w:ascii="Times New Roman" w:hAnsi="Times New Roman"/>
          <w:sz w:val="20"/>
          <w:szCs w:val="20"/>
        </w:rPr>
      </w:pPr>
    </w:p>
    <w:p w14:paraId="31330807" w14:textId="0722DA91"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2:  </w:t>
      </w:r>
      <w:r w:rsidR="007C502C">
        <w:rPr>
          <w:rFonts w:ascii="Times New Roman" w:hAnsi="Times New Roman"/>
          <w:sz w:val="20"/>
          <w:szCs w:val="20"/>
        </w:rPr>
        <w:t>University Authority</w:t>
      </w:r>
      <w:r w:rsidRPr="00815954">
        <w:rPr>
          <w:rFonts w:ascii="Times New Roman" w:hAnsi="Times New Roman"/>
          <w:sz w:val="20"/>
          <w:szCs w:val="20"/>
        </w:rPr>
        <w:t>.</w:t>
      </w:r>
    </w:p>
    <w:p w14:paraId="0DC7CC36"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44F1FB06" w14:textId="6B45EAA9" w:rsidR="006A0ECB" w:rsidRDefault="006A0ECB">
      <w:pPr>
        <w:widowControl w:val="0"/>
        <w:overflowPunct w:val="0"/>
        <w:autoSpaceDE w:val="0"/>
        <w:autoSpaceDN w:val="0"/>
        <w:adjustRightInd w:val="0"/>
        <w:spacing w:after="0" w:line="226" w:lineRule="auto"/>
        <w:ind w:left="360" w:right="40"/>
        <w:rPr>
          <w:rFonts w:ascii="Times New Roman" w:hAnsi="Times New Roman"/>
          <w:sz w:val="24"/>
          <w:szCs w:val="24"/>
        </w:rPr>
      </w:pPr>
      <w:r>
        <w:rPr>
          <w:rFonts w:ascii="Times New Roman" w:hAnsi="Times New Roman"/>
          <w:sz w:val="20"/>
          <w:szCs w:val="20"/>
        </w:rPr>
        <w:t xml:space="preserve">The members of the ASUW recognize that the ASUW is an integral part of the University of Washington, that the ASUW exercises power delegated to it by the University, and that the President of the University, acting for the Board of Regents, therefore has the right of final approval or disapproval of all actions of </w:t>
      </w:r>
      <w:r w:rsidR="00A6781E">
        <w:rPr>
          <w:rFonts w:ascii="Times New Roman" w:hAnsi="Times New Roman"/>
          <w:sz w:val="20"/>
          <w:szCs w:val="20"/>
        </w:rPr>
        <w:t xml:space="preserve">the ASUW and its governing body, agents, and </w:t>
      </w:r>
      <w:r>
        <w:rPr>
          <w:rFonts w:ascii="Times New Roman" w:hAnsi="Times New Roman"/>
          <w:sz w:val="20"/>
          <w:szCs w:val="20"/>
        </w:rPr>
        <w:t>agencies.</w:t>
      </w:r>
    </w:p>
    <w:p w14:paraId="1237F2FE"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181720F3"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4FEC6972" w14:textId="4FA5BC7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w:t>
      </w:r>
      <w:r w:rsidR="00CB58FD">
        <w:rPr>
          <w:rFonts w:ascii="Times New Roman" w:hAnsi="Times New Roman"/>
          <w:sz w:val="24"/>
          <w:szCs w:val="24"/>
        </w:rPr>
        <w:t xml:space="preserve">: </w:t>
      </w:r>
      <w:r w:rsidR="007C502C">
        <w:rPr>
          <w:rFonts w:ascii="Times" w:hAnsi="Times" w:cs="Times"/>
          <w:b/>
          <w:bCs/>
          <w:sz w:val="20"/>
          <w:szCs w:val="20"/>
        </w:rPr>
        <w:t xml:space="preserve">Officers of the ASUW </w:t>
      </w:r>
    </w:p>
    <w:p w14:paraId="3B960B56" w14:textId="77777777" w:rsidR="006A0ECB" w:rsidRDefault="006A0ECB">
      <w:pPr>
        <w:widowControl w:val="0"/>
        <w:autoSpaceDE w:val="0"/>
        <w:autoSpaceDN w:val="0"/>
        <w:adjustRightInd w:val="0"/>
        <w:spacing w:after="0" w:line="228" w:lineRule="exact"/>
        <w:rPr>
          <w:rFonts w:ascii="Times New Roman" w:hAnsi="Times New Roman"/>
          <w:sz w:val="24"/>
          <w:szCs w:val="24"/>
        </w:rPr>
      </w:pPr>
    </w:p>
    <w:p w14:paraId="063DC2AE" w14:textId="0D35157C"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Defined</w:t>
      </w:r>
      <w:r>
        <w:rPr>
          <w:rFonts w:ascii="Times New Roman" w:hAnsi="Times New Roman"/>
          <w:sz w:val="20"/>
          <w:szCs w:val="20"/>
        </w:rPr>
        <w:t>.</w:t>
      </w:r>
    </w:p>
    <w:p w14:paraId="0A6237EC"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0820BD" w14:textId="06101B59" w:rsidR="006A0ECB" w:rsidRDefault="006A0ECB">
      <w:pPr>
        <w:widowControl w:val="0"/>
        <w:overflowPunct w:val="0"/>
        <w:autoSpaceDE w:val="0"/>
        <w:autoSpaceDN w:val="0"/>
        <w:adjustRightInd w:val="0"/>
        <w:spacing w:after="0" w:line="226" w:lineRule="auto"/>
        <w:ind w:left="360" w:right="140"/>
        <w:rPr>
          <w:rFonts w:ascii="Times New Roman" w:hAnsi="Times New Roman"/>
          <w:sz w:val="24"/>
          <w:szCs w:val="24"/>
        </w:rPr>
      </w:pPr>
      <w:r>
        <w:rPr>
          <w:rFonts w:ascii="Times New Roman" w:hAnsi="Times New Roman"/>
          <w:sz w:val="20"/>
          <w:szCs w:val="20"/>
        </w:rPr>
        <w:t xml:space="preserve">The officers </w:t>
      </w:r>
      <w:r w:rsidR="00A6781E">
        <w:rPr>
          <w:rFonts w:ascii="Times New Roman" w:hAnsi="Times New Roman"/>
          <w:sz w:val="20"/>
          <w:szCs w:val="20"/>
        </w:rPr>
        <w:t>ASUW are</w:t>
      </w:r>
      <w:r>
        <w:rPr>
          <w:rFonts w:ascii="Times New Roman" w:hAnsi="Times New Roman"/>
          <w:sz w:val="20"/>
          <w:szCs w:val="20"/>
        </w:rPr>
        <w:t xml:space="preserve"> a President, a Vice President, a </w:t>
      </w:r>
      <w:r w:rsidR="00A6781E">
        <w:rPr>
          <w:rFonts w:ascii="Times New Roman" w:hAnsi="Times New Roman"/>
          <w:sz w:val="20"/>
          <w:szCs w:val="20"/>
        </w:rPr>
        <w:t xml:space="preserve">Finance and </w:t>
      </w:r>
      <w:r>
        <w:rPr>
          <w:rFonts w:ascii="Times New Roman" w:hAnsi="Times New Roman"/>
          <w:sz w:val="20"/>
          <w:szCs w:val="20"/>
        </w:rPr>
        <w:t xml:space="preserve">Budget Director, and a Personnel Director. The President, with the assistance of the other officers, shall exercise the executive functions of the </w:t>
      </w:r>
      <w:r w:rsidR="00A6781E">
        <w:rPr>
          <w:rFonts w:ascii="Times New Roman" w:hAnsi="Times New Roman"/>
          <w:sz w:val="20"/>
          <w:szCs w:val="20"/>
        </w:rPr>
        <w:t xml:space="preserve">ASUW, </w:t>
      </w:r>
      <w:r>
        <w:rPr>
          <w:rFonts w:ascii="Times New Roman" w:hAnsi="Times New Roman"/>
          <w:sz w:val="20"/>
          <w:szCs w:val="20"/>
        </w:rPr>
        <w:t>call and conduct meetings of the Board of Directors</w:t>
      </w:r>
      <w:r w:rsidR="0024267C">
        <w:rPr>
          <w:rFonts w:ascii="Times New Roman" w:hAnsi="Times New Roman"/>
          <w:sz w:val="20"/>
          <w:szCs w:val="20"/>
        </w:rPr>
        <w:t>,</w:t>
      </w:r>
      <w:r>
        <w:rPr>
          <w:rFonts w:ascii="Times New Roman" w:hAnsi="Times New Roman"/>
          <w:sz w:val="20"/>
          <w:szCs w:val="20"/>
        </w:rPr>
        <w:t xml:space="preserve"> and act as the official representative of the </w:t>
      </w:r>
      <w:r w:rsidR="0024267C">
        <w:rPr>
          <w:rFonts w:ascii="Times New Roman" w:hAnsi="Times New Roman"/>
          <w:sz w:val="20"/>
          <w:szCs w:val="20"/>
        </w:rPr>
        <w:t>ASUW</w:t>
      </w:r>
      <w:r>
        <w:rPr>
          <w:rFonts w:ascii="Times New Roman" w:hAnsi="Times New Roman"/>
          <w:sz w:val="20"/>
          <w:szCs w:val="20"/>
        </w:rPr>
        <w:t>.</w:t>
      </w:r>
    </w:p>
    <w:p w14:paraId="53DCE1DA"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5BD15750" w14:textId="5262A21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Succession</w:t>
      </w:r>
      <w:r>
        <w:rPr>
          <w:rFonts w:ascii="Times New Roman" w:hAnsi="Times New Roman"/>
          <w:sz w:val="20"/>
          <w:szCs w:val="20"/>
        </w:rPr>
        <w:t>.</w:t>
      </w:r>
    </w:p>
    <w:p w14:paraId="090F8037"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2B683E4" w14:textId="74223B37" w:rsidR="006A0ECB" w:rsidRDefault="006A0ECB">
      <w:pPr>
        <w:widowControl w:val="0"/>
        <w:numPr>
          <w:ilvl w:val="0"/>
          <w:numId w:val="1"/>
        </w:numPr>
        <w:overflowPunct w:val="0"/>
        <w:autoSpaceDE w:val="0"/>
        <w:autoSpaceDN w:val="0"/>
        <w:adjustRightInd w:val="0"/>
        <w:spacing w:after="0" w:line="214" w:lineRule="auto"/>
        <w:ind w:right="480" w:hanging="353"/>
        <w:jc w:val="both"/>
        <w:rPr>
          <w:rFonts w:ascii="Times New Roman" w:hAnsi="Times New Roman"/>
          <w:sz w:val="20"/>
          <w:szCs w:val="20"/>
        </w:rPr>
      </w:pPr>
      <w:r>
        <w:rPr>
          <w:rFonts w:ascii="Times New Roman" w:hAnsi="Times New Roman"/>
          <w:sz w:val="20"/>
          <w:szCs w:val="20"/>
        </w:rPr>
        <w:t>If the</w:t>
      </w:r>
      <w:r w:rsidR="0024267C">
        <w:rPr>
          <w:rFonts w:ascii="Times New Roman" w:hAnsi="Times New Roman"/>
          <w:sz w:val="20"/>
          <w:szCs w:val="20"/>
        </w:rPr>
        <w:t xml:space="preserve"> office of</w:t>
      </w:r>
      <w:r>
        <w:rPr>
          <w:rFonts w:ascii="Times New Roman" w:hAnsi="Times New Roman"/>
          <w:sz w:val="20"/>
          <w:szCs w:val="20"/>
        </w:rPr>
        <w:t xml:space="preserve"> ASUW </w:t>
      </w:r>
      <w:r w:rsidR="0024267C">
        <w:rPr>
          <w:rFonts w:ascii="Times New Roman" w:hAnsi="Times New Roman"/>
          <w:sz w:val="20"/>
          <w:szCs w:val="20"/>
        </w:rPr>
        <w:t>President</w:t>
      </w:r>
      <w:r>
        <w:rPr>
          <w:rFonts w:ascii="Times New Roman" w:hAnsi="Times New Roman"/>
          <w:sz w:val="20"/>
          <w:szCs w:val="20"/>
        </w:rPr>
        <w:t xml:space="preserve"> becomes vacant, the ASUW Vice President </w:t>
      </w:r>
      <w:r w:rsidR="0024267C">
        <w:rPr>
          <w:rFonts w:ascii="Times New Roman" w:hAnsi="Times New Roman"/>
          <w:sz w:val="20"/>
          <w:szCs w:val="20"/>
        </w:rPr>
        <w:t xml:space="preserve">becomes </w:t>
      </w:r>
      <w:r>
        <w:rPr>
          <w:rFonts w:ascii="Times New Roman" w:hAnsi="Times New Roman"/>
          <w:sz w:val="20"/>
          <w:szCs w:val="20"/>
        </w:rPr>
        <w:t xml:space="preserve">President. </w:t>
      </w:r>
    </w:p>
    <w:p w14:paraId="0724ECC5" w14:textId="77777777" w:rsidR="006A0ECB" w:rsidRPr="00356B54" w:rsidRDefault="006A0ECB">
      <w:pPr>
        <w:widowControl w:val="0"/>
        <w:autoSpaceDE w:val="0"/>
        <w:autoSpaceDN w:val="0"/>
        <w:adjustRightInd w:val="0"/>
        <w:spacing w:after="0" w:line="280" w:lineRule="exact"/>
        <w:rPr>
          <w:rFonts w:ascii="Times New Roman" w:hAnsi="Times New Roman"/>
          <w:sz w:val="20"/>
          <w:szCs w:val="20"/>
        </w:rPr>
      </w:pPr>
    </w:p>
    <w:p w14:paraId="2E9BF6FE" w14:textId="212FDBEF" w:rsidR="006A0ECB" w:rsidRPr="00356B54" w:rsidRDefault="0024267C">
      <w:pPr>
        <w:widowControl w:val="0"/>
        <w:numPr>
          <w:ilvl w:val="0"/>
          <w:numId w:val="1"/>
        </w:numPr>
        <w:overflowPunct w:val="0"/>
        <w:autoSpaceDE w:val="0"/>
        <w:autoSpaceDN w:val="0"/>
        <w:adjustRightInd w:val="0"/>
        <w:spacing w:after="0" w:line="226" w:lineRule="auto"/>
        <w:ind w:right="120" w:hanging="353"/>
        <w:jc w:val="both"/>
        <w:rPr>
          <w:rFonts w:ascii="Times New Roman" w:hAnsi="Times New Roman"/>
          <w:sz w:val="20"/>
          <w:szCs w:val="20"/>
        </w:rPr>
      </w:pPr>
      <w:r>
        <w:rPr>
          <w:rFonts w:ascii="Times New Roman" w:hAnsi="Times New Roman"/>
          <w:sz w:val="20"/>
          <w:szCs w:val="20"/>
        </w:rPr>
        <w:t>If</w:t>
      </w:r>
      <w:r w:rsidR="006A0ECB" w:rsidRPr="00356B54">
        <w:rPr>
          <w:rFonts w:ascii="Times New Roman" w:hAnsi="Times New Roman"/>
          <w:sz w:val="20"/>
          <w:szCs w:val="20"/>
        </w:rPr>
        <w:t xml:space="preserve"> both the</w:t>
      </w:r>
      <w:r>
        <w:rPr>
          <w:rFonts w:ascii="Times New Roman" w:hAnsi="Times New Roman"/>
          <w:sz w:val="20"/>
          <w:szCs w:val="20"/>
        </w:rPr>
        <w:t xml:space="preserve"> office of</w:t>
      </w:r>
      <w:r w:rsidR="006A0ECB" w:rsidRPr="00356B54">
        <w:rPr>
          <w:rFonts w:ascii="Times New Roman" w:hAnsi="Times New Roman"/>
          <w:sz w:val="20"/>
          <w:szCs w:val="20"/>
        </w:rPr>
        <w:t xml:space="preserve"> ASUW </w:t>
      </w:r>
      <w:r>
        <w:rPr>
          <w:rFonts w:ascii="Times New Roman" w:hAnsi="Times New Roman"/>
          <w:sz w:val="20"/>
          <w:szCs w:val="20"/>
        </w:rPr>
        <w:t>President</w:t>
      </w:r>
      <w:r w:rsidR="006A0ECB" w:rsidRPr="00356B54">
        <w:rPr>
          <w:rFonts w:ascii="Times New Roman" w:hAnsi="Times New Roman"/>
          <w:sz w:val="20"/>
          <w:szCs w:val="20"/>
        </w:rPr>
        <w:t xml:space="preserve"> and</w:t>
      </w:r>
      <w:r>
        <w:rPr>
          <w:rFonts w:ascii="Times New Roman" w:hAnsi="Times New Roman"/>
          <w:sz w:val="20"/>
          <w:szCs w:val="20"/>
        </w:rPr>
        <w:t xml:space="preserve"> the office of ASUW</w:t>
      </w:r>
      <w:r w:rsidR="006A0ECB" w:rsidRPr="00356B54">
        <w:rPr>
          <w:rFonts w:ascii="Times New Roman" w:hAnsi="Times New Roman"/>
          <w:sz w:val="20"/>
          <w:szCs w:val="20"/>
        </w:rPr>
        <w:t xml:space="preserve"> Vice </w:t>
      </w:r>
      <w:r>
        <w:rPr>
          <w:rFonts w:ascii="Times New Roman" w:hAnsi="Times New Roman"/>
          <w:sz w:val="20"/>
          <w:szCs w:val="20"/>
        </w:rPr>
        <w:t>President</w:t>
      </w:r>
      <w:r w:rsidR="006A0ECB" w:rsidRPr="00356B54">
        <w:rPr>
          <w:rFonts w:ascii="Times New Roman" w:hAnsi="Times New Roman"/>
          <w:sz w:val="20"/>
          <w:szCs w:val="20"/>
        </w:rPr>
        <w:t xml:space="preserve"> </w:t>
      </w:r>
      <w:r>
        <w:rPr>
          <w:rFonts w:ascii="Times New Roman" w:hAnsi="Times New Roman"/>
          <w:sz w:val="20"/>
          <w:szCs w:val="20"/>
        </w:rPr>
        <w:t>are</w:t>
      </w:r>
      <w:r w:rsidR="006A0ECB" w:rsidRPr="00356B54">
        <w:rPr>
          <w:rFonts w:ascii="Times New Roman" w:hAnsi="Times New Roman"/>
          <w:sz w:val="20"/>
          <w:szCs w:val="20"/>
        </w:rPr>
        <w:t xml:space="preserve"> vacant simult</w:t>
      </w:r>
      <w:r w:rsidR="000014E4">
        <w:rPr>
          <w:rFonts w:ascii="Times New Roman" w:hAnsi="Times New Roman"/>
          <w:sz w:val="20"/>
          <w:szCs w:val="20"/>
        </w:rPr>
        <w:t>aneously, the Board of Directors</w:t>
      </w:r>
      <w:r>
        <w:rPr>
          <w:rFonts w:ascii="Times New Roman" w:hAnsi="Times New Roman"/>
          <w:sz w:val="20"/>
          <w:szCs w:val="20"/>
        </w:rPr>
        <w:t xml:space="preserve"> chair pro-t</w:t>
      </w:r>
      <w:r w:rsidR="006A0ECB" w:rsidRPr="00356B54">
        <w:rPr>
          <w:rFonts w:ascii="Times New Roman" w:hAnsi="Times New Roman"/>
          <w:sz w:val="20"/>
          <w:szCs w:val="20"/>
        </w:rPr>
        <w:t xml:space="preserve">empore shall fulfill the duties of both </w:t>
      </w:r>
      <w:r>
        <w:rPr>
          <w:rFonts w:ascii="Times New Roman" w:hAnsi="Times New Roman"/>
          <w:sz w:val="20"/>
          <w:szCs w:val="20"/>
        </w:rPr>
        <w:t>offices until one or both offices are no longer vacant, and during such period any references in this Constitution to the ASUW President refer to the chair pro tempore</w:t>
      </w:r>
      <w:r w:rsidR="006A0ECB" w:rsidRPr="00356B54">
        <w:rPr>
          <w:rFonts w:ascii="Times New Roman" w:hAnsi="Times New Roman"/>
          <w:sz w:val="20"/>
          <w:szCs w:val="20"/>
        </w:rPr>
        <w:t xml:space="preserve">. </w:t>
      </w:r>
    </w:p>
    <w:p w14:paraId="305F354F"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4F8CD2AB" w14:textId="79E26800" w:rsidR="006A0ECB" w:rsidRDefault="0024267C">
      <w:pPr>
        <w:widowControl w:val="0"/>
        <w:numPr>
          <w:ilvl w:val="0"/>
          <w:numId w:val="1"/>
        </w:numPr>
        <w:overflowPunct w:val="0"/>
        <w:autoSpaceDE w:val="0"/>
        <w:autoSpaceDN w:val="0"/>
        <w:adjustRightInd w:val="0"/>
        <w:spacing w:after="0" w:line="223" w:lineRule="auto"/>
        <w:ind w:hanging="353"/>
        <w:rPr>
          <w:rFonts w:ascii="Times New Roman" w:hAnsi="Times New Roman"/>
          <w:sz w:val="20"/>
          <w:szCs w:val="20"/>
        </w:rPr>
      </w:pPr>
      <w:r>
        <w:rPr>
          <w:rFonts w:ascii="Times New Roman" w:hAnsi="Times New Roman"/>
          <w:sz w:val="20"/>
          <w:szCs w:val="20"/>
        </w:rPr>
        <w:t xml:space="preserve">Vacancies in the office of other officers of the ASUW are subject to the provisions of Article VII. </w:t>
      </w:r>
    </w:p>
    <w:p w14:paraId="687AC216"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26A3BDEC" w14:textId="77777777" w:rsidR="00815954" w:rsidRDefault="00815954">
      <w:pPr>
        <w:widowControl w:val="0"/>
        <w:autoSpaceDE w:val="0"/>
        <w:autoSpaceDN w:val="0"/>
        <w:adjustRightInd w:val="0"/>
        <w:spacing w:after="0" w:line="234" w:lineRule="exact"/>
        <w:rPr>
          <w:rFonts w:ascii="Times New Roman" w:hAnsi="Times New Roman"/>
          <w:sz w:val="24"/>
          <w:szCs w:val="24"/>
        </w:rPr>
      </w:pPr>
    </w:p>
    <w:p w14:paraId="02F96A57" w14:textId="1B49B4F2"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w:t>
      </w:r>
      <w:r w:rsidR="00CB58FD">
        <w:rPr>
          <w:rFonts w:ascii="Times New Roman" w:hAnsi="Times New Roman"/>
          <w:sz w:val="24"/>
          <w:szCs w:val="24"/>
        </w:rPr>
        <w:t xml:space="preserve">: </w:t>
      </w:r>
      <w:r w:rsidR="007C502C">
        <w:rPr>
          <w:rFonts w:ascii="Times" w:hAnsi="Times" w:cs="Times"/>
          <w:b/>
          <w:bCs/>
          <w:sz w:val="20"/>
          <w:szCs w:val="20"/>
        </w:rPr>
        <w:t>The Board of Directors</w:t>
      </w:r>
    </w:p>
    <w:p w14:paraId="35713C4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54237F16" w14:textId="5C36578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Membership</w:t>
      </w:r>
      <w:r>
        <w:rPr>
          <w:rFonts w:ascii="Times New Roman" w:hAnsi="Times New Roman"/>
          <w:sz w:val="20"/>
          <w:szCs w:val="20"/>
        </w:rPr>
        <w:t>.</w:t>
      </w:r>
    </w:p>
    <w:p w14:paraId="70CF5E68"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AE1167E" w14:textId="77777777" w:rsidR="0024267C" w:rsidRPr="006A7884" w:rsidRDefault="0024267C" w:rsidP="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The voting membership of the Board of Directors consists of the following nine student members, each with one vote</w:t>
      </w:r>
      <w:r w:rsidR="006A0ECB" w:rsidRPr="006A7884">
        <w:rPr>
          <w:rFonts w:ascii="Times New Roman" w:hAnsi="Times New Roman"/>
          <w:sz w:val="20"/>
          <w:szCs w:val="20"/>
        </w:rPr>
        <w:t xml:space="preserve">: </w:t>
      </w:r>
    </w:p>
    <w:p w14:paraId="602EAECD"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7D4A9473" w14:textId="6981D6B9"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 ASUW President</w:t>
      </w:r>
      <w:r w:rsidR="006A7884" w:rsidRPr="006A7884">
        <w:rPr>
          <w:rFonts w:ascii="Times New Roman" w:hAnsi="Times New Roman"/>
          <w:sz w:val="20"/>
          <w:szCs w:val="20"/>
        </w:rPr>
        <w:t>.</w:t>
      </w:r>
    </w:p>
    <w:p w14:paraId="030F03DF" w14:textId="77777777" w:rsidR="0024267C" w:rsidRPr="006A7884" w:rsidRDefault="0024267C" w:rsidP="0024267C">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79F4D964"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The ASUW Vice President. </w:t>
      </w:r>
    </w:p>
    <w:p w14:paraId="4144D940" w14:textId="77777777" w:rsidR="0024267C" w:rsidRPr="006A7884" w:rsidRDefault="0024267C" w:rsidP="0024267C">
      <w:pPr>
        <w:widowControl w:val="0"/>
        <w:autoSpaceDE w:val="0"/>
        <w:autoSpaceDN w:val="0"/>
        <w:adjustRightInd w:val="0"/>
        <w:spacing w:after="0" w:line="229" w:lineRule="exact"/>
        <w:rPr>
          <w:rFonts w:ascii="Times New Roman" w:hAnsi="Times New Roman"/>
          <w:sz w:val="20"/>
          <w:szCs w:val="20"/>
        </w:rPr>
      </w:pPr>
    </w:p>
    <w:p w14:paraId="094F32E9"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Six (6) representatives-at-large provided in the ASUW Bylaws. </w:t>
      </w:r>
    </w:p>
    <w:p w14:paraId="3E60D323"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2390ABED"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 representative selected by (GPSS).</w:t>
      </w:r>
    </w:p>
    <w:p w14:paraId="63C5D37A" w14:textId="77777777" w:rsidR="0024267C" w:rsidRPr="006A7884" w:rsidRDefault="0024267C" w:rsidP="0024267C">
      <w:pPr>
        <w:widowControl w:val="0"/>
        <w:overflowPunct w:val="0"/>
        <w:autoSpaceDE w:val="0"/>
        <w:autoSpaceDN w:val="0"/>
        <w:adjustRightInd w:val="0"/>
        <w:spacing w:after="0" w:line="239" w:lineRule="auto"/>
        <w:jc w:val="both"/>
        <w:rPr>
          <w:rFonts w:ascii="Times New Roman" w:hAnsi="Times New Roman"/>
          <w:sz w:val="20"/>
          <w:szCs w:val="20"/>
        </w:rPr>
      </w:pPr>
    </w:p>
    <w:p w14:paraId="218215F0" w14:textId="16904A9E" w:rsidR="0024267C" w:rsidRPr="006A7884" w:rsidRDefault="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 xml:space="preserve">The non-voting membership of the Board of Directors consists of the following six ex officio members: </w:t>
      </w:r>
    </w:p>
    <w:p w14:paraId="1C61D064" w14:textId="77777777" w:rsidR="006A0ECB" w:rsidRPr="006A7884" w:rsidRDefault="006A0ECB">
      <w:pPr>
        <w:widowControl w:val="0"/>
        <w:autoSpaceDE w:val="0"/>
        <w:autoSpaceDN w:val="0"/>
        <w:adjustRightInd w:val="0"/>
        <w:spacing w:after="0" w:line="229" w:lineRule="exact"/>
        <w:rPr>
          <w:rFonts w:ascii="Times New Roman" w:hAnsi="Times New Roman"/>
          <w:sz w:val="20"/>
          <w:szCs w:val="20"/>
        </w:rPr>
      </w:pPr>
    </w:p>
    <w:p w14:paraId="6B1E79CF" w14:textId="25140CC9" w:rsidR="006A7884" w:rsidRPr="006A7884" w:rsidRDefault="006A0ECB"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Finance and Budget Director.</w:t>
      </w:r>
    </w:p>
    <w:p w14:paraId="263D9F46" w14:textId="77777777" w:rsidR="006A7884" w:rsidRPr="006A7884" w:rsidRDefault="006A7884" w:rsidP="006A7884">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5B5C3B65" w14:textId="163B54BC" w:rsidR="006A7884" w:rsidRPr="006A7884" w:rsidRDefault="006A7884"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ASUW Personnel Director.</w:t>
      </w:r>
    </w:p>
    <w:p w14:paraId="05FB56BD"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1746C7CC" w14:textId="74E512A1" w:rsidR="006A7884" w:rsidRPr="006A7884" w:rsidRDefault="00AD755F"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Communications Director.</w:t>
      </w:r>
    </w:p>
    <w:p w14:paraId="1308A9DF"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0387F4C" w14:textId="41799B9C"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w:t>
      </w:r>
      <w:r w:rsidR="006A7884" w:rsidRPr="006A7884">
        <w:rPr>
          <w:rFonts w:ascii="Times New Roman" w:hAnsi="Times New Roman"/>
          <w:sz w:val="20"/>
          <w:szCs w:val="20"/>
        </w:rPr>
        <w:t xml:space="preserve"> representative selected by the Student Senate. </w:t>
      </w:r>
      <w:r w:rsidRPr="006A7884">
        <w:rPr>
          <w:rFonts w:ascii="Times New Roman" w:hAnsi="Times New Roman"/>
          <w:sz w:val="20"/>
          <w:szCs w:val="20"/>
        </w:rPr>
        <w:t xml:space="preserve"> </w:t>
      </w:r>
    </w:p>
    <w:p w14:paraId="71537E45"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23EF118D" w14:textId="4DCAD393"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w:t>
      </w:r>
      <w:r w:rsidR="006A7884" w:rsidRPr="006A7884">
        <w:rPr>
          <w:rFonts w:ascii="Times New Roman" w:hAnsi="Times New Roman"/>
          <w:sz w:val="20"/>
          <w:szCs w:val="20"/>
        </w:rPr>
        <w:t xml:space="preserve"> Director of Student Activities, or designee. </w:t>
      </w:r>
    </w:p>
    <w:p w14:paraId="79238BFC"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237AA36" w14:textId="14518BC5" w:rsidR="006A0ECB"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An official representative of the University</w:t>
      </w:r>
      <w:r w:rsidR="006A7884" w:rsidRPr="006A7884">
        <w:rPr>
          <w:rFonts w:ascii="Times New Roman" w:hAnsi="Times New Roman"/>
          <w:sz w:val="20"/>
          <w:szCs w:val="20"/>
        </w:rPr>
        <w:t xml:space="preserve"> administration, selected by the President of the University. </w:t>
      </w:r>
      <w:r w:rsidRPr="006A7884">
        <w:rPr>
          <w:rFonts w:ascii="Times New Roman" w:hAnsi="Times New Roman"/>
          <w:sz w:val="20"/>
          <w:szCs w:val="20"/>
        </w:rPr>
        <w:t xml:space="preserve"> </w:t>
      </w:r>
    </w:p>
    <w:p w14:paraId="7B6BD7D4" w14:textId="77777777" w:rsidR="00CB58FD" w:rsidRPr="006A7884" w:rsidRDefault="00CB58FD">
      <w:pPr>
        <w:widowControl w:val="0"/>
        <w:autoSpaceDE w:val="0"/>
        <w:autoSpaceDN w:val="0"/>
        <w:adjustRightInd w:val="0"/>
        <w:spacing w:after="0" w:line="232" w:lineRule="exact"/>
        <w:rPr>
          <w:rFonts w:ascii="Times New Roman" w:hAnsi="Times New Roman"/>
          <w:sz w:val="20"/>
          <w:szCs w:val="20"/>
        </w:rPr>
      </w:pPr>
    </w:p>
    <w:p w14:paraId="7BB60A27" w14:textId="51998E8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Officers of the Board of Directors</w:t>
      </w:r>
      <w:r>
        <w:rPr>
          <w:rFonts w:ascii="Times New Roman" w:hAnsi="Times New Roman"/>
          <w:sz w:val="20"/>
          <w:szCs w:val="20"/>
        </w:rPr>
        <w:t>.</w:t>
      </w:r>
    </w:p>
    <w:p w14:paraId="7343EBFB" w14:textId="77777777" w:rsidR="00CB58FD" w:rsidRDefault="00CB58FD">
      <w:pPr>
        <w:widowControl w:val="0"/>
        <w:autoSpaceDE w:val="0"/>
        <w:autoSpaceDN w:val="0"/>
        <w:adjustRightInd w:val="0"/>
        <w:spacing w:after="0" w:line="278" w:lineRule="exact"/>
        <w:rPr>
          <w:rFonts w:ascii="Times New Roman" w:hAnsi="Times New Roman"/>
          <w:sz w:val="24"/>
          <w:szCs w:val="24"/>
        </w:rPr>
      </w:pPr>
    </w:p>
    <w:p w14:paraId="398FE90E" w14:textId="336A349A" w:rsidR="006A0ECB" w:rsidRDefault="006A0ECB">
      <w:pPr>
        <w:widowControl w:val="0"/>
        <w:numPr>
          <w:ilvl w:val="0"/>
          <w:numId w:val="5"/>
        </w:numPr>
        <w:overflowPunct w:val="0"/>
        <w:autoSpaceDE w:val="0"/>
        <w:autoSpaceDN w:val="0"/>
        <w:adjustRightInd w:val="0"/>
        <w:spacing w:after="0" w:line="214" w:lineRule="auto"/>
        <w:ind w:right="400" w:hanging="353"/>
        <w:jc w:val="both"/>
        <w:rPr>
          <w:rFonts w:ascii="Times New Roman" w:hAnsi="Times New Roman"/>
          <w:sz w:val="20"/>
          <w:szCs w:val="20"/>
        </w:rPr>
      </w:pPr>
      <w:r>
        <w:rPr>
          <w:rFonts w:ascii="Times New Roman" w:hAnsi="Times New Roman"/>
          <w:sz w:val="20"/>
          <w:szCs w:val="20"/>
        </w:rPr>
        <w:t>The ASUW Preside</w:t>
      </w:r>
      <w:r w:rsidR="00B43A6E">
        <w:rPr>
          <w:rFonts w:ascii="Times New Roman" w:hAnsi="Times New Roman"/>
          <w:sz w:val="20"/>
          <w:szCs w:val="20"/>
        </w:rPr>
        <w:t xml:space="preserve">nt </w:t>
      </w:r>
      <w:r w:rsidR="006A7884">
        <w:rPr>
          <w:rFonts w:ascii="Times New Roman" w:hAnsi="Times New Roman"/>
          <w:sz w:val="20"/>
          <w:szCs w:val="20"/>
        </w:rPr>
        <w:t>is the c</w:t>
      </w:r>
      <w:r w:rsidR="00B43A6E">
        <w:rPr>
          <w:rFonts w:ascii="Times New Roman" w:hAnsi="Times New Roman"/>
          <w:sz w:val="20"/>
          <w:szCs w:val="20"/>
        </w:rPr>
        <w:t>hair of the Board of Directors</w:t>
      </w:r>
      <w:r>
        <w:rPr>
          <w:rFonts w:ascii="Times New Roman" w:hAnsi="Times New Roman"/>
          <w:sz w:val="20"/>
          <w:szCs w:val="20"/>
        </w:rPr>
        <w:t xml:space="preserve">, and the ASUW Vice President </w:t>
      </w:r>
      <w:r w:rsidR="006A7884">
        <w:rPr>
          <w:rFonts w:ascii="Times New Roman" w:hAnsi="Times New Roman"/>
          <w:sz w:val="20"/>
          <w:szCs w:val="20"/>
        </w:rPr>
        <w:t>is the vice c</w:t>
      </w:r>
      <w:r>
        <w:rPr>
          <w:rFonts w:ascii="Times New Roman" w:hAnsi="Times New Roman"/>
          <w:sz w:val="20"/>
          <w:szCs w:val="20"/>
        </w:rPr>
        <w:t xml:space="preserve">hair. </w:t>
      </w:r>
    </w:p>
    <w:p w14:paraId="60EC83C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C87F38E" w14:textId="13B5592E" w:rsidR="006A0ECB" w:rsidRDefault="006A7884">
      <w:pPr>
        <w:widowControl w:val="0"/>
        <w:numPr>
          <w:ilvl w:val="0"/>
          <w:numId w:val="5"/>
        </w:numPr>
        <w:overflowPunct w:val="0"/>
        <w:autoSpaceDE w:val="0"/>
        <w:autoSpaceDN w:val="0"/>
        <w:adjustRightInd w:val="0"/>
        <w:spacing w:after="0" w:line="214" w:lineRule="auto"/>
        <w:ind w:hanging="353"/>
        <w:jc w:val="both"/>
        <w:rPr>
          <w:rFonts w:ascii="Times New Roman" w:hAnsi="Times New Roman"/>
          <w:sz w:val="20"/>
          <w:szCs w:val="20"/>
        </w:rPr>
      </w:pPr>
      <w:r>
        <w:rPr>
          <w:rFonts w:ascii="Times New Roman" w:hAnsi="Times New Roman"/>
          <w:sz w:val="20"/>
          <w:szCs w:val="20"/>
        </w:rPr>
        <w:t>By the end of the first</w:t>
      </w:r>
      <w:r w:rsidR="006A0ECB">
        <w:rPr>
          <w:rFonts w:ascii="Times New Roman" w:hAnsi="Times New Roman"/>
          <w:sz w:val="20"/>
          <w:szCs w:val="20"/>
        </w:rPr>
        <w:t xml:space="preserve"> regular</w:t>
      </w:r>
      <w:r w:rsidR="00B43A6E">
        <w:rPr>
          <w:rFonts w:ascii="Times New Roman" w:hAnsi="Times New Roman"/>
          <w:sz w:val="20"/>
          <w:szCs w:val="20"/>
        </w:rPr>
        <w:t xml:space="preserve"> meeting of </w:t>
      </w:r>
      <w:r>
        <w:rPr>
          <w:rFonts w:ascii="Times New Roman" w:hAnsi="Times New Roman"/>
          <w:sz w:val="20"/>
          <w:szCs w:val="20"/>
        </w:rPr>
        <w:t>Autumn</w:t>
      </w:r>
      <w:r w:rsidR="00B43A6E">
        <w:rPr>
          <w:rFonts w:ascii="Times New Roman" w:hAnsi="Times New Roman"/>
          <w:sz w:val="20"/>
          <w:szCs w:val="20"/>
        </w:rPr>
        <w:t xml:space="preserve"> Quarter</w:t>
      </w:r>
      <w:r>
        <w:rPr>
          <w:rFonts w:ascii="Times New Roman" w:hAnsi="Times New Roman"/>
          <w:sz w:val="20"/>
          <w:szCs w:val="20"/>
        </w:rPr>
        <w:t>,</w:t>
      </w:r>
      <w:r w:rsidR="00B43A6E">
        <w:rPr>
          <w:rFonts w:ascii="Times New Roman" w:hAnsi="Times New Roman"/>
          <w:sz w:val="20"/>
          <w:szCs w:val="20"/>
        </w:rPr>
        <w:t xml:space="preserve"> the Board of Directors</w:t>
      </w:r>
      <w:r w:rsidR="006A0ECB">
        <w:rPr>
          <w:rFonts w:ascii="Times New Roman" w:hAnsi="Times New Roman"/>
          <w:sz w:val="20"/>
          <w:szCs w:val="20"/>
        </w:rPr>
        <w:t xml:space="preserve"> shall ele</w:t>
      </w:r>
      <w:r w:rsidR="00B43A6E">
        <w:rPr>
          <w:rFonts w:ascii="Times New Roman" w:hAnsi="Times New Roman"/>
          <w:sz w:val="20"/>
          <w:szCs w:val="20"/>
        </w:rPr>
        <w:t xml:space="preserve">ct </w:t>
      </w:r>
      <w:r>
        <w:rPr>
          <w:rFonts w:ascii="Times New Roman" w:hAnsi="Times New Roman"/>
          <w:sz w:val="20"/>
          <w:szCs w:val="20"/>
        </w:rPr>
        <w:t xml:space="preserve">a representative at-large </w:t>
      </w:r>
      <w:r w:rsidR="00B43A6E">
        <w:rPr>
          <w:rFonts w:ascii="Times New Roman" w:hAnsi="Times New Roman"/>
          <w:sz w:val="20"/>
          <w:szCs w:val="20"/>
        </w:rPr>
        <w:t>member of the Board</w:t>
      </w:r>
      <w:r>
        <w:rPr>
          <w:rFonts w:ascii="Times New Roman" w:hAnsi="Times New Roman"/>
          <w:sz w:val="20"/>
          <w:szCs w:val="20"/>
        </w:rPr>
        <w:t xml:space="preserve"> of Directors to serve as chair pro-t</w:t>
      </w:r>
      <w:r w:rsidR="006A0ECB">
        <w:rPr>
          <w:rFonts w:ascii="Times New Roman" w:hAnsi="Times New Roman"/>
          <w:sz w:val="20"/>
          <w:szCs w:val="20"/>
        </w:rPr>
        <w:t xml:space="preserve">empore. </w:t>
      </w:r>
    </w:p>
    <w:p w14:paraId="36978A5E"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A414AF" w14:textId="3E35CCE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Eligibility</w:t>
      </w:r>
      <w:r>
        <w:rPr>
          <w:rFonts w:ascii="Times New Roman" w:hAnsi="Times New Roman"/>
          <w:sz w:val="20"/>
          <w:szCs w:val="20"/>
        </w:rPr>
        <w:t>.</w:t>
      </w:r>
    </w:p>
    <w:p w14:paraId="27BA63EE"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49859BC" w14:textId="7EBF591A" w:rsidR="006A0ECB" w:rsidRDefault="006A0ECB">
      <w:pPr>
        <w:widowControl w:val="0"/>
        <w:overflowPunct w:val="0"/>
        <w:autoSpaceDE w:val="0"/>
        <w:autoSpaceDN w:val="0"/>
        <w:adjustRightInd w:val="0"/>
        <w:spacing w:after="0" w:line="229" w:lineRule="auto"/>
        <w:ind w:left="360" w:right="20"/>
        <w:rPr>
          <w:rFonts w:ascii="Times New Roman" w:hAnsi="Times New Roman"/>
          <w:sz w:val="24"/>
          <w:szCs w:val="24"/>
        </w:rPr>
      </w:pPr>
      <w:r>
        <w:rPr>
          <w:rFonts w:ascii="Times New Roman" w:hAnsi="Times New Roman"/>
          <w:sz w:val="20"/>
          <w:szCs w:val="20"/>
        </w:rPr>
        <w:t xml:space="preserve">Rules of eligibility for candidacy for and </w:t>
      </w:r>
      <w:r w:rsidR="006A7884">
        <w:rPr>
          <w:rFonts w:ascii="Times New Roman" w:hAnsi="Times New Roman"/>
          <w:sz w:val="20"/>
          <w:szCs w:val="20"/>
        </w:rPr>
        <w:t>service in positions on the Board of Directors</w:t>
      </w:r>
      <w:r>
        <w:rPr>
          <w:rFonts w:ascii="Times New Roman" w:hAnsi="Times New Roman"/>
          <w:sz w:val="20"/>
          <w:szCs w:val="20"/>
        </w:rPr>
        <w:t xml:space="preserve"> shall be established by the </w:t>
      </w:r>
      <w:r w:rsidR="006A7884">
        <w:rPr>
          <w:rFonts w:ascii="Times New Roman" w:hAnsi="Times New Roman"/>
          <w:sz w:val="20"/>
          <w:szCs w:val="20"/>
        </w:rPr>
        <w:t>Board of Directors</w:t>
      </w:r>
      <w:r>
        <w:rPr>
          <w:rFonts w:ascii="Times New Roman" w:hAnsi="Times New Roman"/>
          <w:sz w:val="20"/>
          <w:szCs w:val="20"/>
        </w:rPr>
        <w:t xml:space="preserve"> in </w:t>
      </w:r>
      <w:r w:rsidR="006A7884">
        <w:rPr>
          <w:rFonts w:ascii="Times New Roman" w:hAnsi="Times New Roman"/>
          <w:sz w:val="20"/>
          <w:szCs w:val="20"/>
        </w:rPr>
        <w:t>the ASUW</w:t>
      </w:r>
      <w:r>
        <w:rPr>
          <w:rFonts w:ascii="Times New Roman" w:hAnsi="Times New Roman"/>
          <w:sz w:val="20"/>
          <w:szCs w:val="20"/>
        </w:rPr>
        <w:t xml:space="preserve"> Bylaws, </w:t>
      </w:r>
      <w:r w:rsidR="006A7884">
        <w:rPr>
          <w:rFonts w:ascii="Times New Roman" w:hAnsi="Times New Roman"/>
          <w:sz w:val="20"/>
          <w:szCs w:val="20"/>
        </w:rPr>
        <w:t>but must</w:t>
      </w:r>
      <w:r>
        <w:rPr>
          <w:rFonts w:ascii="Times New Roman" w:hAnsi="Times New Roman"/>
          <w:sz w:val="20"/>
          <w:szCs w:val="20"/>
        </w:rPr>
        <w:t xml:space="preserve"> be consistent with University rules. Any member of the B</w:t>
      </w:r>
      <w:r w:rsidR="006A7884">
        <w:rPr>
          <w:rFonts w:ascii="Times New Roman" w:hAnsi="Times New Roman"/>
          <w:sz w:val="20"/>
          <w:szCs w:val="20"/>
        </w:rPr>
        <w:t xml:space="preserve">oard of </w:t>
      </w:r>
      <w:r>
        <w:rPr>
          <w:rFonts w:ascii="Times New Roman" w:hAnsi="Times New Roman"/>
          <w:sz w:val="20"/>
          <w:szCs w:val="20"/>
        </w:rPr>
        <w:t>D</w:t>
      </w:r>
      <w:r w:rsidR="006A7884">
        <w:rPr>
          <w:rFonts w:ascii="Times New Roman" w:hAnsi="Times New Roman"/>
          <w:sz w:val="20"/>
          <w:szCs w:val="20"/>
        </w:rPr>
        <w:t>irectors</w:t>
      </w:r>
      <w:r>
        <w:rPr>
          <w:rFonts w:ascii="Times New Roman" w:hAnsi="Times New Roman"/>
          <w:sz w:val="20"/>
          <w:szCs w:val="20"/>
        </w:rPr>
        <w:t>, who</w:t>
      </w:r>
      <w:r w:rsidR="006A7884">
        <w:rPr>
          <w:rFonts w:ascii="Times New Roman" w:hAnsi="Times New Roman"/>
          <w:sz w:val="20"/>
          <w:szCs w:val="20"/>
        </w:rPr>
        <w:t xml:space="preserve">, </w:t>
      </w:r>
      <w:r>
        <w:rPr>
          <w:rFonts w:ascii="Times New Roman" w:hAnsi="Times New Roman"/>
          <w:sz w:val="20"/>
          <w:szCs w:val="20"/>
        </w:rPr>
        <w:t xml:space="preserve">becomes ineligible for such office, </w:t>
      </w:r>
      <w:r w:rsidR="00332AF9">
        <w:rPr>
          <w:rFonts w:ascii="Times New Roman" w:hAnsi="Times New Roman"/>
          <w:sz w:val="20"/>
          <w:szCs w:val="20"/>
        </w:rPr>
        <w:t>automatically and immediately</w:t>
      </w:r>
      <w:r>
        <w:rPr>
          <w:rFonts w:ascii="Times New Roman" w:hAnsi="Times New Roman"/>
          <w:sz w:val="20"/>
          <w:szCs w:val="20"/>
        </w:rPr>
        <w:t xml:space="preserve"> cease</w:t>
      </w:r>
      <w:r w:rsidR="00332AF9">
        <w:rPr>
          <w:rFonts w:ascii="Times New Roman" w:hAnsi="Times New Roman"/>
          <w:sz w:val="20"/>
          <w:szCs w:val="20"/>
        </w:rPr>
        <w:t>s</w:t>
      </w:r>
      <w:r>
        <w:rPr>
          <w:rFonts w:ascii="Times New Roman" w:hAnsi="Times New Roman"/>
          <w:sz w:val="20"/>
          <w:szCs w:val="20"/>
        </w:rPr>
        <w:t xml:space="preserve"> to hold </w:t>
      </w:r>
      <w:r w:rsidR="00332AF9">
        <w:rPr>
          <w:rFonts w:ascii="Times New Roman" w:hAnsi="Times New Roman"/>
          <w:sz w:val="20"/>
          <w:szCs w:val="20"/>
        </w:rPr>
        <w:t>the</w:t>
      </w:r>
      <w:r>
        <w:rPr>
          <w:rFonts w:ascii="Times New Roman" w:hAnsi="Times New Roman"/>
          <w:sz w:val="20"/>
          <w:szCs w:val="20"/>
        </w:rPr>
        <w:t xml:space="preserve"> office</w:t>
      </w:r>
      <w:r w:rsidR="00332AF9">
        <w:rPr>
          <w:rFonts w:ascii="Times New Roman" w:hAnsi="Times New Roman"/>
          <w:sz w:val="20"/>
          <w:szCs w:val="20"/>
        </w:rPr>
        <w:t xml:space="preserve"> upon determination of ineligibility</w:t>
      </w:r>
      <w:r>
        <w:rPr>
          <w:rFonts w:ascii="Times New Roman" w:hAnsi="Times New Roman"/>
          <w:sz w:val="20"/>
          <w:szCs w:val="20"/>
        </w:rPr>
        <w:t xml:space="preserve">. </w:t>
      </w:r>
    </w:p>
    <w:p w14:paraId="53B74495"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38CEE651" w14:textId="1D045BB3"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Election of Directors</w:t>
      </w:r>
      <w:r>
        <w:rPr>
          <w:rFonts w:ascii="Times New Roman" w:hAnsi="Times New Roman"/>
          <w:sz w:val="20"/>
          <w:szCs w:val="20"/>
        </w:rPr>
        <w:t>.</w:t>
      </w:r>
    </w:p>
    <w:p w14:paraId="74667143"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19140E41" w14:textId="175868C0" w:rsidR="006A0ECB" w:rsidRDefault="00693D19">
      <w:pPr>
        <w:widowControl w:val="0"/>
        <w:numPr>
          <w:ilvl w:val="0"/>
          <w:numId w:val="6"/>
        </w:numPr>
        <w:overflowPunct w:val="0"/>
        <w:autoSpaceDE w:val="0"/>
        <w:autoSpaceDN w:val="0"/>
        <w:adjustRightInd w:val="0"/>
        <w:spacing w:after="0" w:line="214" w:lineRule="auto"/>
        <w:ind w:right="260" w:hanging="353"/>
        <w:jc w:val="both"/>
        <w:rPr>
          <w:rFonts w:ascii="Times New Roman" w:hAnsi="Times New Roman"/>
          <w:sz w:val="20"/>
          <w:szCs w:val="20"/>
        </w:rPr>
      </w:pPr>
      <w:r w:rsidRPr="00693D19">
        <w:rPr>
          <w:rFonts w:ascii="Times New Roman" w:hAnsi="Times New Roman"/>
          <w:sz w:val="20"/>
          <w:szCs w:val="20"/>
        </w:rPr>
        <w:t xml:space="preserve">The ASUW President, ASUW Vice President, and Board of Directors representatives-at-large will be elected by the membership of the ASUW during the seventh week of Spring Quarter through the 118th ASUW Session. Starting in the 119th session which starts in June of 2019, the ASUW President, ASUW Vice President, and Board of Directors representatives-at-large will be elected by the membership of the ASUW during the fourth week of each Spring </w:t>
      </w:r>
      <w:proofErr w:type="gramStart"/>
      <w:r w:rsidRPr="00693D19">
        <w:rPr>
          <w:rFonts w:ascii="Times New Roman" w:hAnsi="Times New Roman"/>
          <w:sz w:val="20"/>
          <w:szCs w:val="20"/>
        </w:rPr>
        <w:t>Quarter, and</w:t>
      </w:r>
      <w:proofErr w:type="gramEnd"/>
      <w:r w:rsidRPr="00693D19">
        <w:rPr>
          <w:rFonts w:ascii="Times New Roman" w:hAnsi="Times New Roman"/>
          <w:sz w:val="20"/>
          <w:szCs w:val="20"/>
        </w:rPr>
        <w:t xml:space="preserve"> shall take office when the following ASUW session begins</w:t>
      </w:r>
      <w:r w:rsidR="00332AF9">
        <w:rPr>
          <w:rFonts w:ascii="Times New Roman" w:hAnsi="Times New Roman"/>
          <w:sz w:val="20"/>
          <w:szCs w:val="20"/>
        </w:rPr>
        <w:t>.</w:t>
      </w:r>
      <w:r w:rsidR="006A0ECB">
        <w:rPr>
          <w:rFonts w:ascii="Times New Roman" w:hAnsi="Times New Roman"/>
          <w:sz w:val="20"/>
          <w:szCs w:val="20"/>
        </w:rPr>
        <w:t xml:space="preserve"> </w:t>
      </w:r>
    </w:p>
    <w:p w14:paraId="31739148"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9993D71" w14:textId="1FEED5D6" w:rsidR="006A0ECB" w:rsidRDefault="00B43A6E">
      <w:pPr>
        <w:widowControl w:val="0"/>
        <w:numPr>
          <w:ilvl w:val="0"/>
          <w:numId w:val="6"/>
        </w:numPr>
        <w:overflowPunct w:val="0"/>
        <w:autoSpaceDE w:val="0"/>
        <w:autoSpaceDN w:val="0"/>
        <w:adjustRightInd w:val="0"/>
        <w:spacing w:after="0" w:line="223" w:lineRule="auto"/>
        <w:ind w:right="320" w:hanging="353"/>
        <w:rPr>
          <w:rFonts w:ascii="Times New Roman" w:hAnsi="Times New Roman"/>
          <w:sz w:val="20"/>
          <w:szCs w:val="20"/>
        </w:rPr>
      </w:pPr>
      <w:r>
        <w:rPr>
          <w:rFonts w:ascii="Times New Roman" w:hAnsi="Times New Roman"/>
          <w:sz w:val="20"/>
          <w:szCs w:val="20"/>
        </w:rPr>
        <w:t>Each Board of Directors</w:t>
      </w:r>
      <w:r w:rsidR="006A0ECB">
        <w:rPr>
          <w:rFonts w:ascii="Times New Roman" w:hAnsi="Times New Roman"/>
          <w:sz w:val="20"/>
          <w:szCs w:val="20"/>
        </w:rPr>
        <w:t xml:space="preserve"> </w:t>
      </w:r>
      <w:r w:rsidR="00332AF9">
        <w:rPr>
          <w:rFonts w:ascii="Times New Roman" w:hAnsi="Times New Roman"/>
          <w:sz w:val="20"/>
          <w:szCs w:val="20"/>
        </w:rPr>
        <w:t>representative</w:t>
      </w:r>
      <w:r w:rsidR="006A0ECB">
        <w:rPr>
          <w:rFonts w:ascii="Times New Roman" w:hAnsi="Times New Roman"/>
          <w:sz w:val="20"/>
          <w:szCs w:val="20"/>
        </w:rPr>
        <w:t xml:space="preserve">-at-large </w:t>
      </w:r>
      <w:r w:rsidR="00332AF9">
        <w:rPr>
          <w:rFonts w:ascii="Times New Roman" w:hAnsi="Times New Roman"/>
          <w:sz w:val="20"/>
          <w:szCs w:val="20"/>
        </w:rPr>
        <w:t>must</w:t>
      </w:r>
      <w:r w:rsidR="006A0ECB">
        <w:rPr>
          <w:rFonts w:ascii="Times New Roman" w:hAnsi="Times New Roman"/>
          <w:sz w:val="20"/>
          <w:szCs w:val="20"/>
        </w:rPr>
        <w:t xml:space="preserve"> be elected to fill one of six </w:t>
      </w:r>
      <w:r w:rsidR="00332AF9">
        <w:rPr>
          <w:rFonts w:ascii="Times New Roman" w:hAnsi="Times New Roman"/>
          <w:sz w:val="20"/>
          <w:szCs w:val="20"/>
        </w:rPr>
        <w:t>positions provided</w:t>
      </w:r>
      <w:r w:rsidR="006A0ECB">
        <w:rPr>
          <w:rFonts w:ascii="Times New Roman" w:hAnsi="Times New Roman"/>
          <w:sz w:val="20"/>
          <w:szCs w:val="20"/>
        </w:rPr>
        <w:t xml:space="preserve"> in </w:t>
      </w:r>
      <w:r w:rsidR="00332AF9">
        <w:rPr>
          <w:rFonts w:ascii="Times New Roman" w:hAnsi="Times New Roman"/>
          <w:sz w:val="20"/>
          <w:szCs w:val="20"/>
        </w:rPr>
        <w:t xml:space="preserve">the </w:t>
      </w:r>
      <w:r w:rsidR="006A0ECB">
        <w:rPr>
          <w:rFonts w:ascii="Times New Roman" w:hAnsi="Times New Roman"/>
          <w:sz w:val="20"/>
          <w:szCs w:val="20"/>
        </w:rPr>
        <w:t>ASUW Bylaws</w:t>
      </w:r>
      <w:r w:rsidR="00332AF9">
        <w:rPr>
          <w:rFonts w:ascii="Times New Roman" w:hAnsi="Times New Roman"/>
          <w:sz w:val="20"/>
          <w:szCs w:val="20"/>
        </w:rPr>
        <w:t xml:space="preserve">, and each candidate must </w:t>
      </w:r>
      <w:r w:rsidR="006A0ECB">
        <w:rPr>
          <w:rFonts w:ascii="Times New Roman" w:hAnsi="Times New Roman"/>
          <w:sz w:val="20"/>
          <w:szCs w:val="20"/>
        </w:rPr>
        <w:t xml:space="preserve">declare which </w:t>
      </w:r>
      <w:r w:rsidR="00332AF9">
        <w:rPr>
          <w:rFonts w:ascii="Times New Roman" w:hAnsi="Times New Roman"/>
          <w:sz w:val="20"/>
          <w:szCs w:val="20"/>
        </w:rPr>
        <w:t xml:space="preserve">position is sought when </w:t>
      </w:r>
      <w:r w:rsidR="006A0ECB">
        <w:rPr>
          <w:rFonts w:ascii="Times New Roman" w:hAnsi="Times New Roman"/>
          <w:sz w:val="20"/>
          <w:szCs w:val="20"/>
        </w:rPr>
        <w:t xml:space="preserve">filing for </w:t>
      </w:r>
      <w:r w:rsidR="00332AF9">
        <w:rPr>
          <w:rFonts w:ascii="Times New Roman" w:hAnsi="Times New Roman"/>
          <w:sz w:val="20"/>
          <w:szCs w:val="20"/>
        </w:rPr>
        <w:t>candidacy</w:t>
      </w:r>
      <w:r w:rsidR="006A0ECB">
        <w:rPr>
          <w:rFonts w:ascii="Times New Roman" w:hAnsi="Times New Roman"/>
          <w:sz w:val="20"/>
          <w:szCs w:val="20"/>
        </w:rPr>
        <w:t xml:space="preserve">. </w:t>
      </w:r>
    </w:p>
    <w:p w14:paraId="46D6DA1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872A0" w14:textId="7187F690" w:rsidR="006A0ECB" w:rsidRDefault="00332AF9">
      <w:pPr>
        <w:widowControl w:val="0"/>
        <w:numPr>
          <w:ilvl w:val="0"/>
          <w:numId w:val="6"/>
        </w:numPr>
        <w:overflowPunct w:val="0"/>
        <w:autoSpaceDE w:val="0"/>
        <w:autoSpaceDN w:val="0"/>
        <w:adjustRightInd w:val="0"/>
        <w:spacing w:after="0" w:line="214" w:lineRule="auto"/>
        <w:ind w:right="40" w:hanging="353"/>
        <w:jc w:val="both"/>
        <w:rPr>
          <w:rFonts w:ascii="Times New Roman" w:hAnsi="Times New Roman"/>
          <w:sz w:val="20"/>
          <w:szCs w:val="20"/>
        </w:rPr>
      </w:pPr>
      <w:r>
        <w:rPr>
          <w:rFonts w:ascii="Times New Roman" w:hAnsi="Times New Roman"/>
          <w:sz w:val="20"/>
          <w:szCs w:val="20"/>
        </w:rPr>
        <w:t>Where this Constitution provides that a position on the Board of Directors is filled by another entity, a member is selected and serves subject to such eligibility standards and processes as the selecting entity provides</w:t>
      </w:r>
      <w:r w:rsidR="006A0ECB">
        <w:rPr>
          <w:rFonts w:ascii="Times New Roman" w:hAnsi="Times New Roman"/>
          <w:sz w:val="20"/>
          <w:szCs w:val="20"/>
        </w:rPr>
        <w:t xml:space="preserve">. </w:t>
      </w:r>
    </w:p>
    <w:p w14:paraId="16D243A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3D6FE7F" w14:textId="249A5B86" w:rsidR="006A0ECB" w:rsidRPr="00FA1D99" w:rsidRDefault="00FA1D99" w:rsidP="00FA1D99">
      <w:pPr>
        <w:widowControl w:val="0"/>
        <w:numPr>
          <w:ilvl w:val="0"/>
          <w:numId w:val="6"/>
        </w:numPr>
        <w:overflowPunct w:val="0"/>
        <w:autoSpaceDE w:val="0"/>
        <w:autoSpaceDN w:val="0"/>
        <w:adjustRightInd w:val="0"/>
        <w:spacing w:after="0" w:line="222" w:lineRule="auto"/>
        <w:ind w:right="80"/>
        <w:rPr>
          <w:rFonts w:ascii="Times New Roman" w:hAnsi="Times New Roman"/>
          <w:sz w:val="20"/>
          <w:szCs w:val="20"/>
        </w:rPr>
      </w:pPr>
      <w:r w:rsidRPr="00FA1D99">
        <w:rPr>
          <w:rFonts w:ascii="Times New Roman" w:hAnsi="Times New Roman"/>
          <w:sz w:val="20"/>
          <w:szCs w:val="20"/>
        </w:rPr>
        <w:t>The Board of Directors may, in the ASUW Bylaws, provide</w:t>
      </w:r>
      <w:r>
        <w:rPr>
          <w:rFonts w:ascii="Times New Roman" w:hAnsi="Times New Roman"/>
          <w:sz w:val="20"/>
          <w:szCs w:val="20"/>
        </w:rPr>
        <w:t xml:space="preserve"> f</w:t>
      </w:r>
      <w:r w:rsidRPr="00FA1D99">
        <w:rPr>
          <w:rFonts w:ascii="Times New Roman" w:hAnsi="Times New Roman"/>
          <w:sz w:val="20"/>
          <w:szCs w:val="20"/>
        </w:rPr>
        <w:t>or a process to nullify electoral contests that exhibit irregularity. The nullified election must be re</w:t>
      </w:r>
      <w:r>
        <w:rPr>
          <w:rFonts w:ascii="Times New Roman" w:hAnsi="Times New Roman"/>
          <w:sz w:val="20"/>
          <w:szCs w:val="20"/>
        </w:rPr>
        <w:t>-</w:t>
      </w:r>
      <w:r w:rsidRPr="00FA1D99">
        <w:rPr>
          <w:rFonts w:ascii="Times New Roman" w:hAnsi="Times New Roman"/>
          <w:sz w:val="20"/>
          <w:szCs w:val="20"/>
        </w:rPr>
        <w:t>held</w:t>
      </w:r>
      <w:r>
        <w:rPr>
          <w:rFonts w:ascii="Times New Roman" w:hAnsi="Times New Roman"/>
          <w:sz w:val="20"/>
          <w:szCs w:val="20"/>
        </w:rPr>
        <w:t xml:space="preserve"> </w:t>
      </w:r>
      <w:r w:rsidRPr="00FA1D99">
        <w:rPr>
          <w:rFonts w:ascii="Times New Roman" w:hAnsi="Times New Roman"/>
          <w:sz w:val="20"/>
          <w:szCs w:val="20"/>
        </w:rPr>
        <w:t>within one month of the election being declared invalid</w:t>
      </w:r>
      <w:r w:rsidR="00E158AC" w:rsidRPr="00FA1D99">
        <w:rPr>
          <w:rFonts w:ascii="Times New Roman" w:hAnsi="Times New Roman"/>
          <w:sz w:val="20"/>
          <w:szCs w:val="20"/>
        </w:rPr>
        <w:t xml:space="preserve">. </w:t>
      </w:r>
    </w:p>
    <w:p w14:paraId="3307366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6BE9390" w14:textId="18FA1090"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Hiring of Directors</w:t>
      </w:r>
      <w:r>
        <w:rPr>
          <w:rFonts w:ascii="Times New Roman" w:hAnsi="Times New Roman"/>
          <w:sz w:val="20"/>
          <w:szCs w:val="20"/>
        </w:rPr>
        <w:t>.</w:t>
      </w:r>
    </w:p>
    <w:p w14:paraId="482FD11B"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6D75D1D2" w14:textId="40B70EC4" w:rsidR="006A0ECB" w:rsidRDefault="006A0ECB"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sidRPr="00E158AC">
        <w:rPr>
          <w:rFonts w:ascii="Times New Roman" w:hAnsi="Times New Roman"/>
          <w:sz w:val="20"/>
          <w:szCs w:val="20"/>
        </w:rPr>
        <w:t xml:space="preserve">The </w:t>
      </w:r>
      <w:r w:rsidR="00E158AC" w:rsidRPr="00E158AC">
        <w:rPr>
          <w:rFonts w:ascii="Times New Roman" w:hAnsi="Times New Roman"/>
          <w:sz w:val="20"/>
          <w:szCs w:val="20"/>
        </w:rPr>
        <w:t xml:space="preserve">Finance and </w:t>
      </w:r>
      <w:r w:rsidRPr="00E158AC">
        <w:rPr>
          <w:rFonts w:ascii="Times New Roman" w:hAnsi="Times New Roman"/>
          <w:sz w:val="20"/>
          <w:szCs w:val="20"/>
        </w:rPr>
        <w:t>Budget</w:t>
      </w:r>
      <w:r w:rsidR="00E158AC" w:rsidRPr="00E158AC">
        <w:rPr>
          <w:rFonts w:ascii="Times New Roman" w:hAnsi="Times New Roman"/>
          <w:sz w:val="20"/>
          <w:szCs w:val="20"/>
        </w:rPr>
        <w:t xml:space="preserve"> Director</w:t>
      </w:r>
      <w:r w:rsidR="00356B54" w:rsidRPr="00E158AC">
        <w:rPr>
          <w:rFonts w:ascii="Times New Roman" w:hAnsi="Times New Roman"/>
          <w:sz w:val="20"/>
          <w:szCs w:val="20"/>
        </w:rPr>
        <w:t>, Communications</w:t>
      </w:r>
      <w:r w:rsidR="00E158AC" w:rsidRPr="00E158AC">
        <w:rPr>
          <w:rFonts w:ascii="Times New Roman" w:hAnsi="Times New Roman"/>
          <w:sz w:val="20"/>
          <w:szCs w:val="20"/>
        </w:rPr>
        <w:t xml:space="preserve"> Director, </w:t>
      </w:r>
      <w:r w:rsidRPr="00E158AC">
        <w:rPr>
          <w:rFonts w:ascii="Times New Roman" w:hAnsi="Times New Roman"/>
          <w:sz w:val="20"/>
          <w:szCs w:val="20"/>
        </w:rPr>
        <w:t>a</w:t>
      </w:r>
      <w:r w:rsidR="00E158AC" w:rsidRPr="00E158AC">
        <w:rPr>
          <w:rFonts w:ascii="Times New Roman" w:hAnsi="Times New Roman"/>
          <w:sz w:val="20"/>
          <w:szCs w:val="20"/>
        </w:rPr>
        <w:t xml:space="preserve">nd Personnel Director are </w:t>
      </w:r>
      <w:r w:rsidRPr="00E158AC">
        <w:rPr>
          <w:rFonts w:ascii="Times New Roman" w:hAnsi="Times New Roman"/>
          <w:sz w:val="20"/>
          <w:szCs w:val="20"/>
        </w:rPr>
        <w:t>hired</w:t>
      </w:r>
      <w:r w:rsidR="00E158AC" w:rsidRPr="00E158AC">
        <w:rPr>
          <w:rFonts w:ascii="Times New Roman" w:hAnsi="Times New Roman"/>
          <w:sz w:val="20"/>
          <w:szCs w:val="20"/>
        </w:rPr>
        <w:t>, appointed, and serve as provided by the ASUW Bylaws and personnel policies. The Board of Directors may fill such positions on an interim basis.</w:t>
      </w:r>
    </w:p>
    <w:p w14:paraId="65C4244A" w14:textId="77777777" w:rsidR="00E158AC" w:rsidRDefault="00E158AC" w:rsidP="00E158AC">
      <w:pPr>
        <w:pStyle w:val="ListParagraph"/>
        <w:widowControl w:val="0"/>
        <w:overflowPunct w:val="0"/>
        <w:autoSpaceDE w:val="0"/>
        <w:autoSpaceDN w:val="0"/>
        <w:adjustRightInd w:val="0"/>
        <w:spacing w:after="0" w:line="214" w:lineRule="auto"/>
        <w:ind w:right="180"/>
        <w:rPr>
          <w:rFonts w:ascii="Times New Roman" w:hAnsi="Times New Roman"/>
          <w:sz w:val="20"/>
          <w:szCs w:val="20"/>
        </w:rPr>
      </w:pPr>
    </w:p>
    <w:p w14:paraId="19B36C52" w14:textId="134F56DD" w:rsid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vacancy in the office of the ASUW Vice President or a representative-at-large Board of Directors position, the Board of Directors shall call for and consider applications, and shall hire and appoint to the position a student who is eligible for the position. Such appointment expires at the end of the ASUW session in which it is made. </w:t>
      </w:r>
    </w:p>
    <w:p w14:paraId="15423A06" w14:textId="77777777" w:rsidR="00E158AC" w:rsidRPr="00E158AC" w:rsidRDefault="00E158AC" w:rsidP="00E158AC">
      <w:pPr>
        <w:pStyle w:val="ListParagraph"/>
        <w:rPr>
          <w:rFonts w:ascii="Times New Roman" w:hAnsi="Times New Roman"/>
          <w:sz w:val="20"/>
          <w:szCs w:val="20"/>
        </w:rPr>
      </w:pPr>
    </w:p>
    <w:p w14:paraId="30B11A14" w14:textId="0DBBEC78" w:rsidR="00E158AC" w:rsidRP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simultaneous vacancy in the office of the ASUW President and the office of the ASUW Vice President, the Board of Directors may fill the vacancy in the office of the ASUW President using clause B of this Section, or may hold a special election to fill one or both offices. </w:t>
      </w:r>
    </w:p>
    <w:p w14:paraId="5BFF5D66"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550B9320" w14:textId="06E57FFD" w:rsidR="006A0ECB" w:rsidRDefault="00E158AC">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6</w:t>
      </w:r>
      <w:r w:rsidR="006A0ECB">
        <w:rPr>
          <w:rFonts w:ascii="Times" w:hAnsi="Times" w:cs="Times"/>
          <w:b/>
          <w:bCs/>
          <w:sz w:val="20"/>
          <w:szCs w:val="20"/>
        </w:rPr>
        <w:t xml:space="preserve">:  </w:t>
      </w:r>
      <w:r w:rsidR="007C502C">
        <w:rPr>
          <w:rFonts w:ascii="Times New Roman" w:hAnsi="Times New Roman"/>
          <w:sz w:val="20"/>
          <w:szCs w:val="20"/>
        </w:rPr>
        <w:t>Recall and Submission of Directors</w:t>
      </w:r>
      <w:r w:rsidR="006A0ECB">
        <w:rPr>
          <w:rFonts w:ascii="Times New Roman" w:hAnsi="Times New Roman"/>
          <w:sz w:val="20"/>
          <w:szCs w:val="20"/>
        </w:rPr>
        <w:t>.</w:t>
      </w:r>
    </w:p>
    <w:p w14:paraId="3818262B"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117D0203" w14:textId="4F633095" w:rsidR="00B43A6E" w:rsidRDefault="00B43A6E" w:rsidP="00FA22A6">
      <w:pPr>
        <w:widowControl w:val="0"/>
        <w:numPr>
          <w:ilvl w:val="0"/>
          <w:numId w:val="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special elections to </w:t>
      </w:r>
      <w:r w:rsidR="00AA1033">
        <w:rPr>
          <w:rFonts w:ascii="Times New Roman" w:hAnsi="Times New Roman"/>
          <w:sz w:val="20"/>
          <w:szCs w:val="20"/>
        </w:rPr>
        <w:t>recall the ASUW President, the ASUW Vice President, or a representative at-large member of the Board of Directors must be ordered if one of the following occurs:</w:t>
      </w:r>
      <w:r>
        <w:rPr>
          <w:rFonts w:ascii="Times New Roman" w:hAnsi="Times New Roman"/>
          <w:sz w:val="20"/>
          <w:szCs w:val="20"/>
        </w:rPr>
        <w:t xml:space="preserve"> </w:t>
      </w:r>
    </w:p>
    <w:p w14:paraId="03C2DE06" w14:textId="77777777" w:rsidR="00B43A6E" w:rsidRDefault="00B43A6E" w:rsidP="00B43A6E">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5CC30BE" w14:textId="77777777" w:rsidR="00B43A6E"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A petition for recall is submitted and duly certified as containing the signatures and permanent student file numbers of at least five percent of the ASUW membership</w:t>
      </w:r>
      <w:r w:rsidR="002468C4">
        <w:rPr>
          <w:rFonts w:ascii="Times New Roman" w:hAnsi="Times New Roman"/>
          <w:sz w:val="20"/>
          <w:szCs w:val="20"/>
        </w:rPr>
        <w:t>.</w:t>
      </w:r>
    </w:p>
    <w:p w14:paraId="6576DB70" w14:textId="77777777" w:rsidR="002468C4" w:rsidRDefault="002468C4" w:rsidP="002468C4">
      <w:pPr>
        <w:widowControl w:val="0"/>
        <w:overflowPunct w:val="0"/>
        <w:autoSpaceDE w:val="0"/>
        <w:autoSpaceDN w:val="0"/>
        <w:adjustRightInd w:val="0"/>
        <w:spacing w:after="0" w:line="239" w:lineRule="auto"/>
        <w:ind w:left="1440"/>
        <w:jc w:val="both"/>
        <w:rPr>
          <w:rFonts w:ascii="Times New Roman" w:hAnsi="Times New Roman"/>
          <w:sz w:val="20"/>
          <w:szCs w:val="20"/>
        </w:rPr>
      </w:pPr>
    </w:p>
    <w:p w14:paraId="1BCD3F8A" w14:textId="77777777" w:rsidR="002468C4" w:rsidRPr="002468C4"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Student Senate, by the concurrence of three-quarters of their present and voting membership, orders a special election for recall</w:t>
      </w:r>
      <w:r w:rsidR="002468C4" w:rsidRPr="002468C4">
        <w:rPr>
          <w:rFonts w:ascii="Times New Roman" w:hAnsi="Times New Roman"/>
          <w:sz w:val="20"/>
          <w:szCs w:val="20"/>
        </w:rPr>
        <w:t>.</w:t>
      </w:r>
    </w:p>
    <w:p w14:paraId="2C0B6188" w14:textId="77777777" w:rsidR="002468C4" w:rsidRP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4BA9746C" w14:textId="5BC16467" w:rsidR="002468C4" w:rsidRDefault="002468C4"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Boar</w:t>
      </w:r>
      <w:r>
        <w:rPr>
          <w:rFonts w:ascii="Times New Roman" w:hAnsi="Times New Roman"/>
          <w:sz w:val="20"/>
          <w:szCs w:val="20"/>
        </w:rPr>
        <w:t>d</w:t>
      </w:r>
      <w:r w:rsidR="00AA1033">
        <w:rPr>
          <w:rFonts w:ascii="Times New Roman" w:hAnsi="Times New Roman"/>
          <w:sz w:val="20"/>
          <w:szCs w:val="20"/>
        </w:rPr>
        <w:t xml:space="preserve"> of Directors</w:t>
      </w:r>
      <w:r>
        <w:rPr>
          <w:rFonts w:ascii="Times New Roman" w:hAnsi="Times New Roman"/>
          <w:sz w:val="20"/>
          <w:szCs w:val="20"/>
        </w:rPr>
        <w:t xml:space="preserve">, by the concurrence of two-thirds of their voting membership, orders a special election for recall. The Board </w:t>
      </w:r>
      <w:r w:rsidR="00AA1033">
        <w:rPr>
          <w:rFonts w:ascii="Times New Roman" w:hAnsi="Times New Roman"/>
          <w:sz w:val="20"/>
          <w:szCs w:val="20"/>
        </w:rPr>
        <w:t>of Directors has</w:t>
      </w:r>
      <w:r>
        <w:rPr>
          <w:rFonts w:ascii="Times New Roman" w:hAnsi="Times New Roman"/>
          <w:sz w:val="20"/>
          <w:szCs w:val="20"/>
        </w:rPr>
        <w:t xml:space="preserve"> the additional power to take other appropriate action, including, but not limited to, freezing pay, reprimanding, or censuring the Board</w:t>
      </w:r>
      <w:r w:rsidR="00AA1033">
        <w:rPr>
          <w:rFonts w:ascii="Times New Roman" w:hAnsi="Times New Roman"/>
          <w:sz w:val="20"/>
          <w:szCs w:val="20"/>
        </w:rPr>
        <w:t xml:space="preserve"> of Directors</w:t>
      </w:r>
      <w:r>
        <w:rPr>
          <w:rFonts w:ascii="Times New Roman" w:hAnsi="Times New Roman"/>
          <w:sz w:val="20"/>
          <w:szCs w:val="20"/>
        </w:rPr>
        <w:t xml:space="preserve"> member.</w:t>
      </w:r>
    </w:p>
    <w:p w14:paraId="3EE44128" w14:textId="77777777" w:rsid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55A460EA" w14:textId="54A0AC4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When ordered pursuant to this Section, it </w:t>
      </w:r>
      <w:r w:rsidR="00AA1033">
        <w:rPr>
          <w:rFonts w:ascii="Times New Roman" w:hAnsi="Times New Roman"/>
          <w:sz w:val="20"/>
          <w:szCs w:val="20"/>
        </w:rPr>
        <w:t>is</w:t>
      </w:r>
      <w:r>
        <w:rPr>
          <w:rFonts w:ascii="Times New Roman" w:hAnsi="Times New Roman"/>
          <w:sz w:val="20"/>
          <w:szCs w:val="20"/>
        </w:rPr>
        <w:t xml:space="preserve"> the duty of the Board </w:t>
      </w:r>
      <w:r w:rsidR="00AA1033">
        <w:rPr>
          <w:rFonts w:ascii="Times New Roman" w:hAnsi="Times New Roman"/>
          <w:sz w:val="20"/>
          <w:szCs w:val="20"/>
        </w:rPr>
        <w:t xml:space="preserve">of Directors </w:t>
      </w:r>
      <w:r>
        <w:rPr>
          <w:rFonts w:ascii="Times New Roman" w:hAnsi="Times New Roman"/>
          <w:sz w:val="20"/>
          <w:szCs w:val="20"/>
        </w:rPr>
        <w:t>to schedule</w:t>
      </w:r>
      <w:r w:rsidR="00AA1033">
        <w:rPr>
          <w:rFonts w:ascii="Times New Roman" w:hAnsi="Times New Roman"/>
          <w:sz w:val="20"/>
          <w:szCs w:val="20"/>
        </w:rPr>
        <w:t>, hold, and ensure completion of</w:t>
      </w:r>
      <w:r>
        <w:rPr>
          <w:rFonts w:ascii="Times New Roman" w:hAnsi="Times New Roman"/>
          <w:sz w:val="20"/>
          <w:szCs w:val="20"/>
        </w:rPr>
        <w:t xml:space="preserve"> a special election for recall within thirty calendar days. No issue other than the question of recall </w:t>
      </w:r>
      <w:r w:rsidR="00AA1033">
        <w:rPr>
          <w:rFonts w:ascii="Times New Roman" w:hAnsi="Times New Roman"/>
          <w:sz w:val="20"/>
          <w:szCs w:val="20"/>
        </w:rPr>
        <w:t>may</w:t>
      </w:r>
      <w:r>
        <w:rPr>
          <w:rFonts w:ascii="Times New Roman" w:hAnsi="Times New Roman"/>
          <w:sz w:val="20"/>
          <w:szCs w:val="20"/>
        </w:rPr>
        <w:t xml:space="preserve"> be presented to voters at the election, but if special elections for recall have been ordered for multiple members of the Board</w:t>
      </w:r>
      <w:r w:rsidR="00AA1033">
        <w:rPr>
          <w:rFonts w:ascii="Times New Roman" w:hAnsi="Times New Roman"/>
          <w:sz w:val="20"/>
          <w:szCs w:val="20"/>
        </w:rPr>
        <w:t xml:space="preserve"> of Directors</w:t>
      </w:r>
      <w:r>
        <w:rPr>
          <w:rFonts w:ascii="Times New Roman" w:hAnsi="Times New Roman"/>
          <w:sz w:val="20"/>
          <w:szCs w:val="20"/>
        </w:rPr>
        <w:t>, the Board</w:t>
      </w:r>
      <w:r w:rsidR="00AA1033">
        <w:rPr>
          <w:rFonts w:ascii="Times New Roman" w:hAnsi="Times New Roman"/>
          <w:sz w:val="20"/>
          <w:szCs w:val="20"/>
        </w:rPr>
        <w:t xml:space="preserve"> of Directors</w:t>
      </w:r>
      <w:r>
        <w:rPr>
          <w:rFonts w:ascii="Times New Roman" w:hAnsi="Times New Roman"/>
          <w:sz w:val="20"/>
          <w:szCs w:val="20"/>
        </w:rPr>
        <w:t xml:space="preserve"> may elect to hold a single election with a question of recall for each member. </w:t>
      </w:r>
    </w:p>
    <w:p w14:paraId="1E26D27E" w14:textId="77777777" w:rsidR="002468C4" w:rsidRDefault="002468C4" w:rsidP="002468C4">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5265EB50" w14:textId="36789DD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If recall of a Board</w:t>
      </w:r>
      <w:r w:rsidR="00AA1033">
        <w:rPr>
          <w:rFonts w:ascii="Times New Roman" w:hAnsi="Times New Roman"/>
          <w:sz w:val="20"/>
          <w:szCs w:val="20"/>
        </w:rPr>
        <w:t xml:space="preserve"> of Directors</w:t>
      </w:r>
      <w:r>
        <w:rPr>
          <w:rFonts w:ascii="Times New Roman" w:hAnsi="Times New Roman"/>
          <w:sz w:val="20"/>
          <w:szCs w:val="20"/>
        </w:rPr>
        <w:t xml:space="preserve"> member is approved by a majority of those voting on the question, the Board</w:t>
      </w:r>
      <w:r w:rsidR="00AA1033">
        <w:rPr>
          <w:rFonts w:ascii="Times New Roman" w:hAnsi="Times New Roman"/>
          <w:sz w:val="20"/>
          <w:szCs w:val="20"/>
        </w:rPr>
        <w:t xml:space="preserve"> of Directors</w:t>
      </w:r>
      <w:r>
        <w:rPr>
          <w:rFonts w:ascii="Times New Roman" w:hAnsi="Times New Roman"/>
          <w:sz w:val="20"/>
          <w:szCs w:val="20"/>
        </w:rPr>
        <w:t xml:space="preserve"> </w:t>
      </w:r>
      <w:r w:rsidR="00AA1033">
        <w:rPr>
          <w:rFonts w:ascii="Times New Roman" w:hAnsi="Times New Roman"/>
          <w:sz w:val="20"/>
          <w:szCs w:val="20"/>
        </w:rPr>
        <w:t>is immediately</w:t>
      </w:r>
      <w:r>
        <w:rPr>
          <w:rFonts w:ascii="Times New Roman" w:hAnsi="Times New Roman"/>
          <w:sz w:val="20"/>
          <w:szCs w:val="20"/>
        </w:rPr>
        <w:t xml:space="preserve"> recalled and dismissed. The vacancy created </w:t>
      </w:r>
      <w:r w:rsidR="00AA1033">
        <w:rPr>
          <w:rFonts w:ascii="Times New Roman" w:hAnsi="Times New Roman"/>
          <w:sz w:val="20"/>
          <w:szCs w:val="20"/>
        </w:rPr>
        <w:t>must</w:t>
      </w:r>
      <w:r>
        <w:rPr>
          <w:rFonts w:ascii="Times New Roman" w:hAnsi="Times New Roman"/>
          <w:sz w:val="20"/>
          <w:szCs w:val="20"/>
        </w:rPr>
        <w:t xml:space="preserve"> be filled as otherwise provided in this Constitution; provided, that the recalled Board</w:t>
      </w:r>
      <w:r w:rsidR="00AA1033">
        <w:rPr>
          <w:rFonts w:ascii="Times New Roman" w:hAnsi="Times New Roman"/>
          <w:sz w:val="20"/>
          <w:szCs w:val="20"/>
        </w:rPr>
        <w:t xml:space="preserve"> of Directors</w:t>
      </w:r>
      <w:r>
        <w:rPr>
          <w:rFonts w:ascii="Times New Roman" w:hAnsi="Times New Roman"/>
          <w:sz w:val="20"/>
          <w:szCs w:val="20"/>
        </w:rPr>
        <w:t xml:space="preserve"> member </w:t>
      </w:r>
      <w:r w:rsidR="00AA1033">
        <w:rPr>
          <w:rFonts w:ascii="Times New Roman" w:hAnsi="Times New Roman"/>
          <w:sz w:val="20"/>
          <w:szCs w:val="20"/>
        </w:rPr>
        <w:t>is</w:t>
      </w:r>
      <w:r>
        <w:rPr>
          <w:rFonts w:ascii="Times New Roman" w:hAnsi="Times New Roman"/>
          <w:sz w:val="20"/>
          <w:szCs w:val="20"/>
        </w:rPr>
        <w:t xml:space="preserve"> ineligible for voting membership on the Board</w:t>
      </w:r>
      <w:r w:rsidR="00AA1033">
        <w:rPr>
          <w:rFonts w:ascii="Times New Roman" w:hAnsi="Times New Roman"/>
          <w:sz w:val="20"/>
          <w:szCs w:val="20"/>
        </w:rPr>
        <w:t xml:space="preserve"> of Directors</w:t>
      </w:r>
      <w:r>
        <w:rPr>
          <w:rFonts w:ascii="Times New Roman" w:hAnsi="Times New Roman"/>
          <w:sz w:val="20"/>
          <w:szCs w:val="20"/>
        </w:rPr>
        <w:t xml:space="preserve"> until the end of an </w:t>
      </w:r>
      <w:r w:rsidR="00AA1033">
        <w:rPr>
          <w:rFonts w:ascii="Times New Roman" w:hAnsi="Times New Roman"/>
          <w:sz w:val="20"/>
          <w:szCs w:val="20"/>
        </w:rPr>
        <w:t>ASUW session has intervened</w:t>
      </w:r>
      <w:r>
        <w:rPr>
          <w:rFonts w:ascii="Times New Roman" w:hAnsi="Times New Roman"/>
          <w:sz w:val="20"/>
          <w:szCs w:val="20"/>
        </w:rPr>
        <w:t>.</w:t>
      </w:r>
    </w:p>
    <w:p w14:paraId="1579C45C" w14:textId="77777777" w:rsidR="00B43A6E" w:rsidRPr="002468C4" w:rsidRDefault="00B43A6E" w:rsidP="00B43A6E">
      <w:pPr>
        <w:widowControl w:val="0"/>
        <w:overflowPunct w:val="0"/>
        <w:autoSpaceDE w:val="0"/>
        <w:autoSpaceDN w:val="0"/>
        <w:adjustRightInd w:val="0"/>
        <w:spacing w:after="0" w:line="239" w:lineRule="auto"/>
        <w:jc w:val="both"/>
        <w:rPr>
          <w:rFonts w:ascii="Times New Roman" w:hAnsi="Times New Roman"/>
          <w:sz w:val="20"/>
          <w:szCs w:val="20"/>
        </w:rPr>
      </w:pPr>
    </w:p>
    <w:p w14:paraId="7B6EB730" w14:textId="4C3A2810" w:rsidR="006A0ECB" w:rsidRDefault="007C201F">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7</w:t>
      </w:r>
      <w:r w:rsidR="006A0ECB" w:rsidRPr="002468C4">
        <w:rPr>
          <w:rFonts w:ascii="Times" w:hAnsi="Times" w:cs="Times"/>
          <w:b/>
          <w:bCs/>
          <w:sz w:val="20"/>
          <w:szCs w:val="20"/>
        </w:rPr>
        <w:t xml:space="preserve">:  </w:t>
      </w:r>
      <w:r w:rsidR="007C502C">
        <w:rPr>
          <w:rFonts w:ascii="Times New Roman" w:hAnsi="Times New Roman"/>
          <w:sz w:val="20"/>
          <w:szCs w:val="20"/>
        </w:rPr>
        <w:t>Functions and Powers of the Board of Directors</w:t>
      </w:r>
      <w:r w:rsidR="006A0ECB">
        <w:rPr>
          <w:rFonts w:ascii="Times New Roman" w:hAnsi="Times New Roman"/>
          <w:sz w:val="20"/>
          <w:szCs w:val="20"/>
        </w:rPr>
        <w:t>.</w:t>
      </w:r>
    </w:p>
    <w:p w14:paraId="6176AE5D"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10BFE6D" w14:textId="1470708E" w:rsidR="006A0ECB" w:rsidRDefault="002468C4">
      <w:pPr>
        <w:widowControl w:val="0"/>
        <w:overflowPunct w:val="0"/>
        <w:autoSpaceDE w:val="0"/>
        <w:autoSpaceDN w:val="0"/>
        <w:adjustRightInd w:val="0"/>
        <w:spacing w:after="0" w:line="214" w:lineRule="auto"/>
        <w:ind w:left="360" w:right="160"/>
        <w:rPr>
          <w:rFonts w:ascii="Times New Roman" w:hAnsi="Times New Roman"/>
          <w:sz w:val="24"/>
          <w:szCs w:val="24"/>
        </w:rPr>
      </w:pPr>
      <w:r>
        <w:rPr>
          <w:rFonts w:ascii="Times New Roman" w:hAnsi="Times New Roman"/>
          <w:sz w:val="20"/>
          <w:szCs w:val="20"/>
        </w:rPr>
        <w:t>The Board of Directors</w:t>
      </w:r>
      <w:r w:rsidR="007C201F">
        <w:rPr>
          <w:rFonts w:ascii="Times New Roman" w:hAnsi="Times New Roman"/>
          <w:sz w:val="20"/>
          <w:szCs w:val="20"/>
        </w:rPr>
        <w:t xml:space="preserve"> has</w:t>
      </w:r>
      <w:r w:rsidR="006A0ECB">
        <w:rPr>
          <w:rFonts w:ascii="Times New Roman" w:hAnsi="Times New Roman"/>
          <w:sz w:val="20"/>
          <w:szCs w:val="20"/>
        </w:rPr>
        <w:t xml:space="preserve"> general supervision and c</w:t>
      </w:r>
      <w:r w:rsidR="007C201F">
        <w:rPr>
          <w:rFonts w:ascii="Times New Roman" w:hAnsi="Times New Roman"/>
          <w:sz w:val="20"/>
          <w:szCs w:val="20"/>
        </w:rPr>
        <w:t>ontrol over all ASUW activities</w:t>
      </w:r>
      <w:r w:rsidR="006A0ECB">
        <w:rPr>
          <w:rFonts w:ascii="Times New Roman" w:hAnsi="Times New Roman"/>
          <w:sz w:val="20"/>
          <w:szCs w:val="20"/>
        </w:rPr>
        <w:t>,</w:t>
      </w:r>
      <w:r w:rsidR="007C201F">
        <w:rPr>
          <w:rFonts w:ascii="Times New Roman" w:hAnsi="Times New Roman"/>
          <w:sz w:val="20"/>
          <w:szCs w:val="20"/>
        </w:rPr>
        <w:t xml:space="preserve"> and has the power, either directly or through its appointed agents and agencies, to:</w:t>
      </w:r>
    </w:p>
    <w:p w14:paraId="642C70DD"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17F2C340" w14:textId="55418680" w:rsidR="006A0ECB" w:rsidRPr="00356B54" w:rsidRDefault="006A0ECB" w:rsidP="00FA22A6">
      <w:pPr>
        <w:widowControl w:val="0"/>
        <w:numPr>
          <w:ilvl w:val="0"/>
          <w:numId w:val="9"/>
        </w:numPr>
        <w:overflowPunct w:val="0"/>
        <w:autoSpaceDE w:val="0"/>
        <w:autoSpaceDN w:val="0"/>
        <w:adjustRightInd w:val="0"/>
        <w:spacing w:after="0" w:line="214" w:lineRule="auto"/>
        <w:ind w:right="260" w:hanging="353"/>
        <w:jc w:val="both"/>
        <w:rPr>
          <w:rFonts w:ascii="Times New Roman" w:hAnsi="Times New Roman"/>
          <w:sz w:val="20"/>
          <w:szCs w:val="20"/>
        </w:rPr>
      </w:pPr>
      <w:r w:rsidRPr="00356B54">
        <w:rPr>
          <w:rFonts w:ascii="Times" w:hAnsi="Times" w:cs="Times"/>
          <w:iCs/>
          <w:sz w:val="20"/>
          <w:szCs w:val="20"/>
        </w:rPr>
        <w:t xml:space="preserve">Exercise </w:t>
      </w:r>
      <w:r w:rsidR="007C201F">
        <w:rPr>
          <w:rFonts w:ascii="Times" w:hAnsi="Times" w:cs="Times"/>
          <w:iCs/>
          <w:sz w:val="20"/>
          <w:szCs w:val="20"/>
        </w:rPr>
        <w:t>the</w:t>
      </w:r>
      <w:r w:rsidRPr="00356B54">
        <w:rPr>
          <w:rFonts w:ascii="Times" w:hAnsi="Times" w:cs="Times"/>
          <w:iCs/>
          <w:sz w:val="20"/>
          <w:szCs w:val="20"/>
        </w:rPr>
        <w:t xml:space="preserve"> final legislative, executive, and judicial powers of the </w:t>
      </w:r>
      <w:r w:rsidR="007C201F">
        <w:rPr>
          <w:rFonts w:ascii="Times" w:hAnsi="Times" w:cs="Times"/>
          <w:iCs/>
          <w:sz w:val="20"/>
          <w:szCs w:val="20"/>
        </w:rPr>
        <w:t>ASUW</w:t>
      </w:r>
      <w:r w:rsidRPr="00356B54">
        <w:rPr>
          <w:rFonts w:ascii="Times" w:hAnsi="Times" w:cs="Times"/>
          <w:iCs/>
          <w:sz w:val="20"/>
          <w:szCs w:val="20"/>
        </w:rPr>
        <w:t xml:space="preserve">, subject to the exercise of such powers ultimately resident in the membership of the </w:t>
      </w:r>
      <w:r w:rsidR="007C201F">
        <w:rPr>
          <w:rFonts w:ascii="Times" w:hAnsi="Times" w:cs="Times"/>
          <w:iCs/>
          <w:sz w:val="20"/>
          <w:szCs w:val="20"/>
        </w:rPr>
        <w:t>ASUW</w:t>
      </w:r>
      <w:r w:rsidRPr="00356B54">
        <w:rPr>
          <w:rFonts w:ascii="Times" w:hAnsi="Times" w:cs="Times"/>
          <w:iCs/>
          <w:sz w:val="20"/>
          <w:szCs w:val="20"/>
        </w:rPr>
        <w:t xml:space="preserve">; </w:t>
      </w:r>
    </w:p>
    <w:p w14:paraId="5739367B"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8EBEA6B" w14:textId="57A450C1" w:rsidR="006A0ECB" w:rsidRDefault="007C201F" w:rsidP="00FA22A6">
      <w:pPr>
        <w:widowControl w:val="0"/>
        <w:numPr>
          <w:ilvl w:val="0"/>
          <w:numId w:val="9"/>
        </w:numPr>
        <w:overflowPunct w:val="0"/>
        <w:autoSpaceDE w:val="0"/>
        <w:autoSpaceDN w:val="0"/>
        <w:adjustRightInd w:val="0"/>
        <w:spacing w:after="0" w:line="214" w:lineRule="auto"/>
        <w:ind w:right="140" w:hanging="353"/>
        <w:jc w:val="both"/>
        <w:rPr>
          <w:rFonts w:ascii="Times New Roman" w:hAnsi="Times New Roman"/>
          <w:sz w:val="20"/>
          <w:szCs w:val="20"/>
        </w:rPr>
      </w:pPr>
      <w:r>
        <w:rPr>
          <w:rFonts w:ascii="Times New Roman" w:hAnsi="Times New Roman"/>
          <w:sz w:val="20"/>
          <w:szCs w:val="20"/>
        </w:rPr>
        <w:t>Enact and amend</w:t>
      </w:r>
      <w:r w:rsidR="006A0ECB">
        <w:rPr>
          <w:rFonts w:ascii="Times New Roman" w:hAnsi="Times New Roman"/>
          <w:sz w:val="20"/>
          <w:szCs w:val="20"/>
        </w:rPr>
        <w:t xml:space="preserve"> the </w:t>
      </w:r>
      <w:r>
        <w:rPr>
          <w:rFonts w:ascii="Times New Roman" w:hAnsi="Times New Roman"/>
          <w:sz w:val="20"/>
          <w:szCs w:val="20"/>
        </w:rPr>
        <w:t xml:space="preserve">ASUW </w:t>
      </w:r>
      <w:r w:rsidR="006A0ECB">
        <w:rPr>
          <w:rFonts w:ascii="Times New Roman" w:hAnsi="Times New Roman"/>
          <w:sz w:val="20"/>
          <w:szCs w:val="20"/>
        </w:rPr>
        <w:t xml:space="preserve">Bylaws and </w:t>
      </w:r>
      <w:r>
        <w:rPr>
          <w:rFonts w:ascii="Times New Roman" w:hAnsi="Times New Roman"/>
          <w:sz w:val="20"/>
          <w:szCs w:val="20"/>
        </w:rPr>
        <w:t>other r</w:t>
      </w:r>
      <w:r w:rsidR="006A0ECB">
        <w:rPr>
          <w:rFonts w:ascii="Times New Roman" w:hAnsi="Times New Roman"/>
          <w:sz w:val="20"/>
          <w:szCs w:val="20"/>
        </w:rPr>
        <w:t>ules necessary for the regulation of the affairs</w:t>
      </w:r>
      <w:r w:rsidR="002468C4">
        <w:rPr>
          <w:rFonts w:ascii="Times New Roman" w:hAnsi="Times New Roman"/>
          <w:sz w:val="20"/>
          <w:szCs w:val="20"/>
        </w:rPr>
        <w:t xml:space="preserve"> of the </w:t>
      </w:r>
      <w:r>
        <w:rPr>
          <w:rFonts w:ascii="Times New Roman" w:hAnsi="Times New Roman"/>
          <w:sz w:val="20"/>
          <w:szCs w:val="20"/>
        </w:rPr>
        <w:t>ASUW</w:t>
      </w:r>
      <w:r w:rsidR="002468C4">
        <w:rPr>
          <w:rFonts w:ascii="Times New Roman" w:hAnsi="Times New Roman"/>
          <w:sz w:val="20"/>
          <w:szCs w:val="20"/>
        </w:rPr>
        <w:t>, and the Board of Directors</w:t>
      </w:r>
      <w:r w:rsidR="006A0ECB">
        <w:rPr>
          <w:rFonts w:ascii="Times New Roman" w:hAnsi="Times New Roman"/>
          <w:sz w:val="20"/>
          <w:szCs w:val="20"/>
        </w:rPr>
        <w:t xml:space="preserve">, under this Constitution; </w:t>
      </w:r>
    </w:p>
    <w:p w14:paraId="1D8CEDA1"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284FC66" w14:textId="1BF79423" w:rsidR="006A0ECB" w:rsidRDefault="007C201F" w:rsidP="00FA22A6">
      <w:pPr>
        <w:widowControl w:val="0"/>
        <w:numPr>
          <w:ilvl w:val="0"/>
          <w:numId w:val="9"/>
        </w:numPr>
        <w:overflowPunct w:val="0"/>
        <w:autoSpaceDE w:val="0"/>
        <w:autoSpaceDN w:val="0"/>
        <w:adjustRightInd w:val="0"/>
        <w:spacing w:after="0" w:line="213" w:lineRule="auto"/>
        <w:ind w:right="320" w:hanging="353"/>
        <w:jc w:val="both"/>
        <w:rPr>
          <w:rFonts w:ascii="Times New Roman" w:hAnsi="Times New Roman"/>
          <w:sz w:val="20"/>
          <w:szCs w:val="20"/>
        </w:rPr>
      </w:pPr>
      <w:r>
        <w:rPr>
          <w:rFonts w:ascii="Times New Roman" w:hAnsi="Times New Roman"/>
          <w:sz w:val="20"/>
          <w:szCs w:val="20"/>
        </w:rPr>
        <w:t>Appoint</w:t>
      </w:r>
      <w:r w:rsidR="006A0ECB">
        <w:rPr>
          <w:rFonts w:ascii="Times New Roman" w:hAnsi="Times New Roman"/>
          <w:sz w:val="20"/>
          <w:szCs w:val="20"/>
        </w:rPr>
        <w:t xml:space="preserve"> and </w:t>
      </w:r>
      <w:r>
        <w:rPr>
          <w:rFonts w:ascii="Times New Roman" w:hAnsi="Times New Roman"/>
          <w:sz w:val="20"/>
          <w:szCs w:val="20"/>
        </w:rPr>
        <w:t>remove</w:t>
      </w:r>
      <w:r w:rsidR="006A0ECB">
        <w:rPr>
          <w:rFonts w:ascii="Times New Roman" w:hAnsi="Times New Roman"/>
          <w:sz w:val="20"/>
          <w:szCs w:val="20"/>
        </w:rPr>
        <w:t xml:space="preserve"> all salaried officers, employees, and agents of the ASUW; </w:t>
      </w:r>
    </w:p>
    <w:p w14:paraId="02D3B6C4"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F172B4A" w14:textId="6C65E5FA" w:rsidR="006A0ECB" w:rsidRDefault="007C201F" w:rsidP="00FA22A6">
      <w:pPr>
        <w:widowControl w:val="0"/>
        <w:numPr>
          <w:ilvl w:val="0"/>
          <w:numId w:val="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Approve</w:t>
      </w:r>
      <w:r w:rsidR="006A0ECB">
        <w:rPr>
          <w:rFonts w:ascii="Times New Roman" w:hAnsi="Times New Roman"/>
          <w:sz w:val="20"/>
          <w:szCs w:val="20"/>
        </w:rPr>
        <w:t xml:space="preserve"> all appointme</w:t>
      </w:r>
      <w:r w:rsidR="002468C4">
        <w:rPr>
          <w:rFonts w:ascii="Times New Roman" w:hAnsi="Times New Roman"/>
          <w:sz w:val="20"/>
          <w:szCs w:val="20"/>
        </w:rPr>
        <w:t xml:space="preserve">nts made by the </w:t>
      </w:r>
      <w:r>
        <w:rPr>
          <w:rFonts w:ascii="Times New Roman" w:hAnsi="Times New Roman"/>
          <w:sz w:val="20"/>
          <w:szCs w:val="20"/>
        </w:rPr>
        <w:t xml:space="preserve">ASUW President; </w:t>
      </w:r>
    </w:p>
    <w:p w14:paraId="42BEB970" w14:textId="77777777" w:rsidR="00CB58FD" w:rsidRPr="002468C4" w:rsidRDefault="00CB58FD" w:rsidP="00CB58FD">
      <w:pPr>
        <w:widowControl w:val="0"/>
        <w:overflowPunct w:val="0"/>
        <w:autoSpaceDE w:val="0"/>
        <w:autoSpaceDN w:val="0"/>
        <w:adjustRightInd w:val="0"/>
        <w:spacing w:after="0" w:line="239" w:lineRule="auto"/>
        <w:jc w:val="both"/>
        <w:rPr>
          <w:rFonts w:ascii="Times New Roman" w:hAnsi="Times New Roman"/>
          <w:sz w:val="20"/>
          <w:szCs w:val="20"/>
        </w:rPr>
        <w:sectPr w:rsidR="00CB58FD" w:rsidRPr="002468C4">
          <w:pgSz w:w="12240" w:h="15840"/>
          <w:pgMar w:top="1440" w:right="1460" w:bottom="524" w:left="1520" w:header="720" w:footer="720" w:gutter="0"/>
          <w:cols w:space="720" w:equalWidth="0">
            <w:col w:w="9260"/>
          </w:cols>
          <w:noEndnote/>
        </w:sectPr>
      </w:pPr>
    </w:p>
    <w:p w14:paraId="01FE8A5F" w14:textId="04B1B736" w:rsidR="006A0ECB" w:rsidRPr="00AD755F" w:rsidRDefault="007C201F" w:rsidP="00FA22A6">
      <w:pPr>
        <w:pStyle w:val="ListParagraph"/>
        <w:widowControl w:val="0"/>
        <w:numPr>
          <w:ilvl w:val="0"/>
          <w:numId w:val="10"/>
        </w:numPr>
        <w:overflowPunct w:val="0"/>
        <w:autoSpaceDE w:val="0"/>
        <w:autoSpaceDN w:val="0"/>
        <w:adjustRightInd w:val="0"/>
        <w:spacing w:after="0" w:line="222" w:lineRule="auto"/>
        <w:ind w:right="160"/>
        <w:rPr>
          <w:rFonts w:ascii="Times New Roman" w:hAnsi="Times New Roman"/>
          <w:sz w:val="20"/>
          <w:szCs w:val="20"/>
        </w:rPr>
      </w:pPr>
      <w:r>
        <w:rPr>
          <w:rFonts w:ascii="Times New Roman" w:hAnsi="Times New Roman"/>
          <w:sz w:val="20"/>
          <w:szCs w:val="20"/>
        </w:rPr>
        <w:lastRenderedPageBreak/>
        <w:t>Approve</w:t>
      </w:r>
      <w:r w:rsidR="006A0ECB" w:rsidRPr="00AD755F">
        <w:rPr>
          <w:rFonts w:ascii="Times New Roman" w:hAnsi="Times New Roman"/>
          <w:sz w:val="20"/>
          <w:szCs w:val="20"/>
        </w:rPr>
        <w:t xml:space="preserve"> the budget and e</w:t>
      </w:r>
      <w:r>
        <w:rPr>
          <w:rFonts w:ascii="Times New Roman" w:hAnsi="Times New Roman"/>
          <w:sz w:val="20"/>
          <w:szCs w:val="20"/>
        </w:rPr>
        <w:t xml:space="preserve">xpenditures of the ASUW, including </w:t>
      </w:r>
      <w:r w:rsidR="006A0ECB" w:rsidRPr="00AD755F">
        <w:rPr>
          <w:rFonts w:ascii="Times New Roman" w:hAnsi="Times New Roman"/>
          <w:sz w:val="20"/>
          <w:szCs w:val="20"/>
        </w:rPr>
        <w:t xml:space="preserve">final authority to budget, </w:t>
      </w:r>
      <w:r>
        <w:rPr>
          <w:rFonts w:ascii="Times New Roman" w:hAnsi="Times New Roman"/>
          <w:sz w:val="20"/>
          <w:szCs w:val="20"/>
        </w:rPr>
        <w:t xml:space="preserve">to </w:t>
      </w:r>
      <w:r w:rsidR="006A0ECB" w:rsidRPr="00AD755F">
        <w:rPr>
          <w:rFonts w:ascii="Times New Roman" w:hAnsi="Times New Roman"/>
          <w:sz w:val="20"/>
          <w:szCs w:val="20"/>
        </w:rPr>
        <w:t>disburse and withhold funds, or to authorize entry into contrac</w:t>
      </w:r>
      <w:r>
        <w:rPr>
          <w:rFonts w:ascii="Times New Roman" w:hAnsi="Times New Roman"/>
          <w:sz w:val="20"/>
          <w:szCs w:val="20"/>
        </w:rPr>
        <w:t>tual or financial relationships</w:t>
      </w:r>
      <w:r w:rsidR="006A0ECB" w:rsidRPr="00AD755F">
        <w:rPr>
          <w:rFonts w:ascii="Times New Roman" w:hAnsi="Times New Roman"/>
          <w:sz w:val="20"/>
          <w:szCs w:val="20"/>
        </w:rPr>
        <w:t xml:space="preserve"> on behalf of the </w:t>
      </w:r>
      <w:r>
        <w:rPr>
          <w:rFonts w:ascii="Times New Roman" w:hAnsi="Times New Roman"/>
          <w:sz w:val="20"/>
          <w:szCs w:val="20"/>
        </w:rPr>
        <w:t>ASUW</w:t>
      </w:r>
      <w:r w:rsidR="006A0ECB" w:rsidRPr="00AD755F">
        <w:rPr>
          <w:rFonts w:ascii="Times New Roman" w:hAnsi="Times New Roman"/>
          <w:sz w:val="20"/>
          <w:szCs w:val="20"/>
        </w:rPr>
        <w:t xml:space="preserve">; </w:t>
      </w:r>
    </w:p>
    <w:p w14:paraId="1D0F08B3"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64CD789E" w14:textId="2862519D" w:rsidR="006A0ECB" w:rsidRDefault="00D377B1" w:rsidP="00FA22A6">
      <w:pPr>
        <w:widowControl w:val="0"/>
        <w:numPr>
          <w:ilvl w:val="0"/>
          <w:numId w:val="10"/>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Publish</w:t>
      </w:r>
      <w:r w:rsidR="006A0ECB">
        <w:rPr>
          <w:rFonts w:ascii="Times New Roman" w:hAnsi="Times New Roman"/>
          <w:sz w:val="20"/>
          <w:szCs w:val="20"/>
        </w:rPr>
        <w:t xml:space="preserve"> an annual ASUW Financial Statement; </w:t>
      </w:r>
    </w:p>
    <w:p w14:paraId="3999421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788DCB2" w14:textId="66A49331" w:rsidR="006A0ECB" w:rsidRDefault="00D377B1" w:rsidP="00FA22A6">
      <w:pPr>
        <w:widowControl w:val="0"/>
        <w:numPr>
          <w:ilvl w:val="0"/>
          <w:numId w:val="10"/>
        </w:numPr>
        <w:overflowPunct w:val="0"/>
        <w:autoSpaceDE w:val="0"/>
        <w:autoSpaceDN w:val="0"/>
        <w:adjustRightInd w:val="0"/>
        <w:spacing w:after="0" w:line="214" w:lineRule="auto"/>
        <w:ind w:right="20" w:hanging="353"/>
        <w:jc w:val="both"/>
        <w:rPr>
          <w:rFonts w:ascii="Times New Roman" w:hAnsi="Times New Roman"/>
          <w:sz w:val="20"/>
          <w:szCs w:val="20"/>
        </w:rPr>
      </w:pPr>
      <w:r>
        <w:rPr>
          <w:rFonts w:ascii="Times New Roman" w:hAnsi="Times New Roman"/>
          <w:sz w:val="20"/>
          <w:szCs w:val="20"/>
        </w:rPr>
        <w:t>Delegate to</w:t>
      </w:r>
      <w:r w:rsidR="006A0ECB">
        <w:rPr>
          <w:rFonts w:ascii="Times New Roman" w:hAnsi="Times New Roman"/>
          <w:sz w:val="20"/>
          <w:szCs w:val="20"/>
        </w:rPr>
        <w:t xml:space="preserve"> committees or </w:t>
      </w:r>
      <w:r>
        <w:rPr>
          <w:rFonts w:ascii="Times New Roman" w:hAnsi="Times New Roman"/>
          <w:sz w:val="20"/>
          <w:szCs w:val="20"/>
        </w:rPr>
        <w:t>employees the power</w:t>
      </w:r>
      <w:r w:rsidR="006A0ECB">
        <w:rPr>
          <w:rFonts w:ascii="Times New Roman" w:hAnsi="Times New Roman"/>
          <w:sz w:val="20"/>
          <w:szCs w:val="20"/>
        </w:rPr>
        <w:t xml:space="preserve"> to ac</w:t>
      </w:r>
      <w:r w:rsidR="002468C4">
        <w:rPr>
          <w:rFonts w:ascii="Times New Roman" w:hAnsi="Times New Roman"/>
          <w:sz w:val="20"/>
          <w:szCs w:val="20"/>
        </w:rPr>
        <w:t>t in specified areas without Board of Directors</w:t>
      </w:r>
      <w:r w:rsidR="006A0ECB">
        <w:rPr>
          <w:rFonts w:ascii="Times New Roman" w:hAnsi="Times New Roman"/>
          <w:sz w:val="20"/>
          <w:szCs w:val="20"/>
        </w:rPr>
        <w:t xml:space="preserve"> approval of those acts; </w:t>
      </w:r>
    </w:p>
    <w:p w14:paraId="688773ED"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F772E14" w14:textId="7CF47400" w:rsidR="006A0ECB" w:rsidRDefault="00D377B1" w:rsidP="00FA22A6">
      <w:pPr>
        <w:widowControl w:val="0"/>
        <w:numPr>
          <w:ilvl w:val="0"/>
          <w:numId w:val="10"/>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Exercise</w:t>
      </w:r>
      <w:r w:rsidR="006A0ECB">
        <w:rPr>
          <w:rFonts w:ascii="Times New Roman" w:hAnsi="Times New Roman"/>
          <w:sz w:val="20"/>
          <w:szCs w:val="20"/>
        </w:rPr>
        <w:t xml:space="preserve"> final approval or disapproval of all legislative, executive, or judicial acts of committees or agents</w:t>
      </w:r>
      <w:r>
        <w:rPr>
          <w:rFonts w:ascii="Times New Roman" w:hAnsi="Times New Roman"/>
          <w:sz w:val="20"/>
          <w:szCs w:val="20"/>
        </w:rPr>
        <w:t xml:space="preserve"> of the ASUW</w:t>
      </w:r>
      <w:r w:rsidR="006A0ECB">
        <w:rPr>
          <w:rFonts w:ascii="Times New Roman" w:hAnsi="Times New Roman"/>
          <w:sz w:val="20"/>
          <w:szCs w:val="20"/>
        </w:rPr>
        <w:t xml:space="preserve">; </w:t>
      </w:r>
    </w:p>
    <w:p w14:paraId="0A2F8D16"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5D4433F9" w14:textId="2DCD864D" w:rsidR="006A0ECB" w:rsidRDefault="006A0ECB" w:rsidP="00FA22A6">
      <w:pPr>
        <w:widowControl w:val="0"/>
        <w:numPr>
          <w:ilvl w:val="0"/>
          <w:numId w:val="10"/>
        </w:numPr>
        <w:overflowPunct w:val="0"/>
        <w:autoSpaceDE w:val="0"/>
        <w:autoSpaceDN w:val="0"/>
        <w:adjustRightInd w:val="0"/>
        <w:spacing w:after="0" w:line="213" w:lineRule="auto"/>
        <w:ind w:right="260" w:hanging="353"/>
        <w:jc w:val="both"/>
        <w:rPr>
          <w:rFonts w:ascii="Times New Roman" w:hAnsi="Times New Roman"/>
          <w:sz w:val="20"/>
          <w:szCs w:val="20"/>
        </w:rPr>
      </w:pPr>
      <w:r>
        <w:rPr>
          <w:rFonts w:ascii="Times New Roman" w:hAnsi="Times New Roman"/>
          <w:sz w:val="20"/>
          <w:szCs w:val="20"/>
        </w:rPr>
        <w:t>Establish rules for the approval of student organizations by the ASUW</w:t>
      </w:r>
      <w:r w:rsidR="00D377B1">
        <w:rPr>
          <w:rFonts w:ascii="Times New Roman" w:hAnsi="Times New Roman"/>
          <w:sz w:val="20"/>
          <w:szCs w:val="20"/>
        </w:rPr>
        <w:t>, and grant</w:t>
      </w:r>
      <w:r>
        <w:rPr>
          <w:rFonts w:ascii="Times New Roman" w:hAnsi="Times New Roman"/>
          <w:sz w:val="20"/>
          <w:szCs w:val="20"/>
        </w:rPr>
        <w:t xml:space="preserve"> approval according to such rules; </w:t>
      </w:r>
    </w:p>
    <w:p w14:paraId="1C8AAD07"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F1CA9A8" w14:textId="43354C1F" w:rsidR="006A0ECB" w:rsidRDefault="00D377B1" w:rsidP="00FA22A6">
      <w:pPr>
        <w:widowControl w:val="0"/>
        <w:numPr>
          <w:ilvl w:val="0"/>
          <w:numId w:val="10"/>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Express</w:t>
      </w:r>
      <w:r w:rsidR="006A0ECB">
        <w:rPr>
          <w:rFonts w:ascii="Times New Roman" w:hAnsi="Times New Roman"/>
          <w:sz w:val="20"/>
          <w:szCs w:val="20"/>
        </w:rPr>
        <w:t xml:space="preserve"> </w:t>
      </w:r>
      <w:r>
        <w:rPr>
          <w:rFonts w:ascii="Times New Roman" w:hAnsi="Times New Roman"/>
          <w:sz w:val="20"/>
          <w:szCs w:val="20"/>
        </w:rPr>
        <w:t>the</w:t>
      </w:r>
      <w:r w:rsidR="006A0ECB">
        <w:rPr>
          <w:rFonts w:ascii="Times New Roman" w:hAnsi="Times New Roman"/>
          <w:sz w:val="20"/>
          <w:szCs w:val="20"/>
        </w:rPr>
        <w:t xml:space="preserve"> opinion and interests of members of the </w:t>
      </w:r>
      <w:r>
        <w:rPr>
          <w:rFonts w:ascii="Times New Roman" w:hAnsi="Times New Roman"/>
          <w:sz w:val="20"/>
          <w:szCs w:val="20"/>
        </w:rPr>
        <w:t>ASUW to the community at-</w:t>
      </w:r>
      <w:r w:rsidR="006A0ECB">
        <w:rPr>
          <w:rFonts w:ascii="Times New Roman" w:hAnsi="Times New Roman"/>
          <w:sz w:val="20"/>
          <w:szCs w:val="20"/>
        </w:rPr>
        <w:t xml:space="preserve">large on issues affecting student life; and </w:t>
      </w:r>
    </w:p>
    <w:p w14:paraId="59A549C7"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50C3687" w14:textId="5A34F1E2" w:rsidR="006A0ECB" w:rsidRDefault="006A0ECB" w:rsidP="00FA22A6">
      <w:pPr>
        <w:widowControl w:val="0"/>
        <w:numPr>
          <w:ilvl w:val="0"/>
          <w:numId w:val="10"/>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Exercise student leadership and representation in publications, athletics, student organizations, Union Building program and management, University Book Store management, student welfare, student housing, educational affairs, and other critical issues of student life. </w:t>
      </w:r>
    </w:p>
    <w:p w14:paraId="3094ADB7"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52D902B2" w14:textId="62C8AB22"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8</w:t>
      </w:r>
      <w:r w:rsidR="006A0ECB">
        <w:rPr>
          <w:rFonts w:ascii="Times" w:hAnsi="Times" w:cs="Times"/>
          <w:b/>
          <w:bCs/>
          <w:sz w:val="20"/>
          <w:szCs w:val="20"/>
        </w:rPr>
        <w:t xml:space="preserve">:  </w:t>
      </w:r>
      <w:r w:rsidR="007C502C">
        <w:rPr>
          <w:rFonts w:ascii="Times New Roman" w:hAnsi="Times New Roman"/>
          <w:sz w:val="20"/>
          <w:szCs w:val="20"/>
        </w:rPr>
        <w:t>Meetings of the Board of Directors</w:t>
      </w:r>
      <w:r w:rsidR="006A0ECB">
        <w:rPr>
          <w:rFonts w:ascii="Times New Roman" w:hAnsi="Times New Roman"/>
          <w:sz w:val="20"/>
          <w:szCs w:val="20"/>
        </w:rPr>
        <w:t>.</w:t>
      </w:r>
    </w:p>
    <w:p w14:paraId="6A494FDC"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1989AC07" w14:textId="39446331" w:rsidR="006A0ECB" w:rsidRDefault="002468C4" w:rsidP="00FA22A6">
      <w:pPr>
        <w:widowControl w:val="0"/>
        <w:numPr>
          <w:ilvl w:val="0"/>
          <w:numId w:val="11"/>
        </w:numPr>
        <w:overflowPunct w:val="0"/>
        <w:autoSpaceDE w:val="0"/>
        <w:autoSpaceDN w:val="0"/>
        <w:adjustRightInd w:val="0"/>
        <w:spacing w:after="0" w:line="213" w:lineRule="auto"/>
        <w:ind w:right="520" w:hanging="353"/>
        <w:jc w:val="both"/>
        <w:rPr>
          <w:rFonts w:ascii="Times New Roman" w:hAnsi="Times New Roman"/>
          <w:sz w:val="20"/>
          <w:szCs w:val="20"/>
        </w:rPr>
      </w:pPr>
      <w:r>
        <w:rPr>
          <w:rFonts w:ascii="Times New Roman" w:hAnsi="Times New Roman"/>
          <w:sz w:val="20"/>
          <w:szCs w:val="20"/>
        </w:rPr>
        <w:t>Regular meetings of the Board of Directors</w:t>
      </w:r>
      <w:r w:rsidR="006A0ECB">
        <w:rPr>
          <w:rFonts w:ascii="Times New Roman" w:hAnsi="Times New Roman"/>
          <w:sz w:val="20"/>
          <w:szCs w:val="20"/>
        </w:rPr>
        <w:t xml:space="preserve"> </w:t>
      </w:r>
      <w:r w:rsidR="007479EC">
        <w:rPr>
          <w:rFonts w:ascii="Times New Roman" w:hAnsi="Times New Roman"/>
          <w:sz w:val="20"/>
          <w:szCs w:val="20"/>
        </w:rPr>
        <w:t xml:space="preserve">must </w:t>
      </w:r>
      <w:r w:rsidR="006A0ECB">
        <w:rPr>
          <w:rFonts w:ascii="Times New Roman" w:hAnsi="Times New Roman"/>
          <w:sz w:val="20"/>
          <w:szCs w:val="20"/>
        </w:rPr>
        <w:t xml:space="preserve">be held at least once each calendar month throughout the regular school year. </w:t>
      </w:r>
    </w:p>
    <w:p w14:paraId="51993AB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E6F7FAF" w14:textId="317C5AAD" w:rsidR="006A0ECB" w:rsidRDefault="002468C4" w:rsidP="00FA22A6">
      <w:pPr>
        <w:widowControl w:val="0"/>
        <w:numPr>
          <w:ilvl w:val="0"/>
          <w:numId w:val="11"/>
        </w:numPr>
        <w:overflowPunct w:val="0"/>
        <w:autoSpaceDE w:val="0"/>
        <w:autoSpaceDN w:val="0"/>
        <w:adjustRightInd w:val="0"/>
        <w:spacing w:after="0" w:line="214" w:lineRule="auto"/>
        <w:ind w:right="260" w:hanging="353"/>
        <w:jc w:val="both"/>
        <w:rPr>
          <w:rFonts w:ascii="Times New Roman" w:hAnsi="Times New Roman"/>
          <w:sz w:val="20"/>
          <w:szCs w:val="20"/>
        </w:rPr>
      </w:pPr>
      <w:r>
        <w:rPr>
          <w:rFonts w:ascii="Times New Roman" w:hAnsi="Times New Roman"/>
          <w:sz w:val="20"/>
          <w:szCs w:val="20"/>
        </w:rPr>
        <w:t>Special meetings of the Board of Directors</w:t>
      </w:r>
      <w:r w:rsidR="006A0ECB">
        <w:rPr>
          <w:rFonts w:ascii="Times New Roman" w:hAnsi="Times New Roman"/>
          <w:sz w:val="20"/>
          <w:szCs w:val="20"/>
        </w:rPr>
        <w:t xml:space="preserve"> may be called by the </w:t>
      </w:r>
      <w:r w:rsidR="003D29DE">
        <w:rPr>
          <w:rFonts w:ascii="Times New Roman" w:hAnsi="Times New Roman"/>
          <w:sz w:val="20"/>
          <w:szCs w:val="20"/>
        </w:rPr>
        <w:t>ASUW President</w:t>
      </w:r>
      <w:r w:rsidR="006A0ECB">
        <w:rPr>
          <w:rFonts w:ascii="Times New Roman" w:hAnsi="Times New Roman"/>
          <w:sz w:val="20"/>
          <w:szCs w:val="20"/>
        </w:rPr>
        <w:t xml:space="preserve"> upon</w:t>
      </w:r>
      <w:r>
        <w:rPr>
          <w:rFonts w:ascii="Times New Roman" w:hAnsi="Times New Roman"/>
          <w:sz w:val="20"/>
          <w:szCs w:val="20"/>
        </w:rPr>
        <w:t xml:space="preserve"> at least 24 </w:t>
      </w:r>
      <w:proofErr w:type="spellStart"/>
      <w:r>
        <w:rPr>
          <w:rFonts w:ascii="Times New Roman" w:hAnsi="Times New Roman"/>
          <w:sz w:val="20"/>
          <w:szCs w:val="20"/>
        </w:rPr>
        <w:t>hours notice</w:t>
      </w:r>
      <w:proofErr w:type="spellEnd"/>
      <w:r>
        <w:rPr>
          <w:rFonts w:ascii="Times New Roman" w:hAnsi="Times New Roman"/>
          <w:sz w:val="20"/>
          <w:szCs w:val="20"/>
        </w:rPr>
        <w:t xml:space="preserve"> to</w:t>
      </w:r>
      <w:r w:rsidR="003D29DE">
        <w:rPr>
          <w:rFonts w:ascii="Times New Roman" w:hAnsi="Times New Roman"/>
          <w:sz w:val="20"/>
          <w:szCs w:val="20"/>
        </w:rPr>
        <w:t xml:space="preserve"> members of the</w:t>
      </w:r>
      <w:r>
        <w:rPr>
          <w:rFonts w:ascii="Times New Roman" w:hAnsi="Times New Roman"/>
          <w:sz w:val="20"/>
          <w:szCs w:val="20"/>
        </w:rPr>
        <w:t xml:space="preserve"> Board</w:t>
      </w:r>
      <w:r w:rsidR="006A0ECB">
        <w:rPr>
          <w:rFonts w:ascii="Times New Roman" w:hAnsi="Times New Roman"/>
          <w:sz w:val="20"/>
          <w:szCs w:val="20"/>
        </w:rPr>
        <w:t xml:space="preserve"> </w:t>
      </w:r>
      <w:r w:rsidR="003D29DE">
        <w:rPr>
          <w:rFonts w:ascii="Times New Roman" w:hAnsi="Times New Roman"/>
          <w:sz w:val="20"/>
          <w:szCs w:val="20"/>
        </w:rPr>
        <w:t>of Directors</w:t>
      </w:r>
      <w:r w:rsidR="006A0ECB">
        <w:rPr>
          <w:rFonts w:ascii="Times New Roman" w:hAnsi="Times New Roman"/>
          <w:sz w:val="20"/>
          <w:szCs w:val="20"/>
        </w:rPr>
        <w:t xml:space="preserve"> and of the news media</w:t>
      </w:r>
      <w:r w:rsidR="003D29DE">
        <w:rPr>
          <w:rFonts w:ascii="Times New Roman" w:hAnsi="Times New Roman"/>
          <w:sz w:val="20"/>
          <w:szCs w:val="20"/>
        </w:rPr>
        <w:t>,</w:t>
      </w:r>
      <w:r w:rsidR="006A0ECB">
        <w:rPr>
          <w:rFonts w:ascii="Times New Roman" w:hAnsi="Times New Roman"/>
          <w:sz w:val="20"/>
          <w:szCs w:val="20"/>
        </w:rPr>
        <w:t xml:space="preserve"> as required by the Open Public Meetings Act. </w:t>
      </w:r>
    </w:p>
    <w:p w14:paraId="168255A9"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211CFC41" w14:textId="0CA60834" w:rsidR="006A0ECB" w:rsidRDefault="003D29DE" w:rsidP="00FA22A6">
      <w:pPr>
        <w:widowControl w:val="0"/>
        <w:numPr>
          <w:ilvl w:val="0"/>
          <w:numId w:val="11"/>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Quorum consists of a</w:t>
      </w:r>
      <w:r w:rsidR="006A0ECB">
        <w:rPr>
          <w:rFonts w:ascii="Times New Roman" w:hAnsi="Times New Roman"/>
          <w:sz w:val="20"/>
          <w:szCs w:val="20"/>
        </w:rPr>
        <w:t xml:space="preserve"> majority </w:t>
      </w:r>
      <w:r w:rsidR="002468C4">
        <w:rPr>
          <w:rFonts w:ascii="Times New Roman" w:hAnsi="Times New Roman"/>
          <w:sz w:val="20"/>
          <w:szCs w:val="20"/>
        </w:rPr>
        <w:t>of the voting members</w:t>
      </w:r>
      <w:r>
        <w:rPr>
          <w:rFonts w:ascii="Times New Roman" w:hAnsi="Times New Roman"/>
          <w:sz w:val="20"/>
          <w:szCs w:val="20"/>
        </w:rPr>
        <w:t>hip</w:t>
      </w:r>
      <w:r w:rsidR="002468C4">
        <w:rPr>
          <w:rFonts w:ascii="Times New Roman" w:hAnsi="Times New Roman"/>
          <w:sz w:val="20"/>
          <w:szCs w:val="20"/>
        </w:rPr>
        <w:t xml:space="preserve"> of the Board of Directors</w:t>
      </w:r>
      <w:r w:rsidR="006A0ECB">
        <w:rPr>
          <w:rFonts w:ascii="Times New Roman" w:hAnsi="Times New Roman"/>
          <w:sz w:val="20"/>
          <w:szCs w:val="20"/>
        </w:rPr>
        <w:t xml:space="preserve">. </w:t>
      </w:r>
      <w:r>
        <w:rPr>
          <w:rFonts w:ascii="Times New Roman" w:hAnsi="Times New Roman"/>
          <w:sz w:val="20"/>
          <w:szCs w:val="20"/>
        </w:rPr>
        <w:t xml:space="preserve">No member of the Board of Directors may vote by proxy. </w:t>
      </w:r>
      <w:r w:rsidR="006A0ECB">
        <w:rPr>
          <w:rFonts w:ascii="Times New Roman" w:hAnsi="Times New Roman"/>
          <w:sz w:val="20"/>
          <w:szCs w:val="20"/>
        </w:rPr>
        <w:t xml:space="preserve"> </w:t>
      </w:r>
    </w:p>
    <w:p w14:paraId="70060481"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31E7C03A" w14:textId="6A293EBB"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9</w:t>
      </w:r>
      <w:r w:rsidR="006A0ECB">
        <w:rPr>
          <w:rFonts w:ascii="Times" w:hAnsi="Times" w:cs="Times"/>
          <w:b/>
          <w:bCs/>
          <w:sz w:val="20"/>
          <w:szCs w:val="20"/>
        </w:rPr>
        <w:t xml:space="preserve">:  </w:t>
      </w:r>
      <w:r w:rsidR="007C502C">
        <w:rPr>
          <w:rFonts w:ascii="Times New Roman" w:hAnsi="Times New Roman"/>
          <w:sz w:val="20"/>
          <w:szCs w:val="20"/>
        </w:rPr>
        <w:t>Budget Approval</w:t>
      </w:r>
      <w:r w:rsidR="006A0ECB">
        <w:rPr>
          <w:rFonts w:ascii="Times New Roman" w:hAnsi="Times New Roman"/>
          <w:sz w:val="20"/>
          <w:szCs w:val="20"/>
        </w:rPr>
        <w:t>.</w:t>
      </w:r>
    </w:p>
    <w:p w14:paraId="22C6322F"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88008FF" w14:textId="3363E4BB" w:rsidR="006A0ECB" w:rsidRDefault="006A0ECB" w:rsidP="00FA22A6">
      <w:pPr>
        <w:widowControl w:val="0"/>
        <w:numPr>
          <w:ilvl w:val="0"/>
          <w:numId w:val="12"/>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 xml:space="preserve">The ASUW Finance and Budget Committee shall make its budget recommendations in </w:t>
      </w:r>
      <w:r w:rsidR="003D29DE">
        <w:rPr>
          <w:rFonts w:ascii="Times New Roman" w:hAnsi="Times New Roman"/>
          <w:sz w:val="20"/>
          <w:szCs w:val="20"/>
        </w:rPr>
        <w:t>the</w:t>
      </w:r>
      <w:r>
        <w:rPr>
          <w:rFonts w:ascii="Times New Roman" w:hAnsi="Times New Roman"/>
          <w:sz w:val="20"/>
          <w:szCs w:val="20"/>
        </w:rPr>
        <w:t xml:space="preserve"> m</w:t>
      </w:r>
      <w:r w:rsidR="002468C4">
        <w:rPr>
          <w:rFonts w:ascii="Times New Roman" w:hAnsi="Times New Roman"/>
          <w:sz w:val="20"/>
          <w:szCs w:val="20"/>
        </w:rPr>
        <w:t xml:space="preserve">anner </w:t>
      </w:r>
      <w:r w:rsidR="003D29DE">
        <w:rPr>
          <w:rFonts w:ascii="Times New Roman" w:hAnsi="Times New Roman"/>
          <w:sz w:val="20"/>
          <w:szCs w:val="20"/>
        </w:rPr>
        <w:t>provided by the ASUW</w:t>
      </w:r>
      <w:r>
        <w:rPr>
          <w:rFonts w:ascii="Times New Roman" w:hAnsi="Times New Roman"/>
          <w:sz w:val="20"/>
          <w:szCs w:val="20"/>
        </w:rPr>
        <w:t xml:space="preserve"> Bylaws. </w:t>
      </w:r>
    </w:p>
    <w:p w14:paraId="52E5E2E5"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0B51F74F" w14:textId="465FF3BF" w:rsidR="003D29DE" w:rsidRPr="003D29DE" w:rsidRDefault="003D29DE" w:rsidP="003D29DE">
      <w:pPr>
        <w:widowControl w:val="0"/>
        <w:numPr>
          <w:ilvl w:val="0"/>
          <w:numId w:val="12"/>
        </w:numPr>
        <w:overflowPunct w:val="0"/>
        <w:autoSpaceDE w:val="0"/>
        <w:autoSpaceDN w:val="0"/>
        <w:adjustRightInd w:val="0"/>
        <w:spacing w:after="0" w:line="278" w:lineRule="exact"/>
        <w:ind w:right="620" w:hanging="353"/>
        <w:jc w:val="both"/>
        <w:rPr>
          <w:rFonts w:ascii="Times New Roman" w:hAnsi="Times New Roman"/>
          <w:sz w:val="20"/>
          <w:szCs w:val="20"/>
        </w:rPr>
      </w:pPr>
      <w:r w:rsidRPr="003D29DE">
        <w:rPr>
          <w:rFonts w:ascii="Times New Roman" w:hAnsi="Times New Roman"/>
          <w:sz w:val="20"/>
          <w:szCs w:val="20"/>
        </w:rPr>
        <w:t>Before the end of each ASUW session, the</w:t>
      </w:r>
      <w:r w:rsidR="002468C4" w:rsidRPr="003D29DE">
        <w:rPr>
          <w:rFonts w:ascii="Times New Roman" w:hAnsi="Times New Roman"/>
          <w:sz w:val="20"/>
          <w:szCs w:val="20"/>
        </w:rPr>
        <w:t xml:space="preserve"> Board of Directors</w:t>
      </w:r>
      <w:r w:rsidR="006A0ECB" w:rsidRPr="003D29DE">
        <w:rPr>
          <w:rFonts w:ascii="Times New Roman" w:hAnsi="Times New Roman"/>
          <w:sz w:val="20"/>
          <w:szCs w:val="20"/>
        </w:rPr>
        <w:t xml:space="preserve"> </w:t>
      </w:r>
      <w:r w:rsidRPr="003D29DE">
        <w:rPr>
          <w:rFonts w:ascii="Times New Roman" w:hAnsi="Times New Roman"/>
          <w:sz w:val="20"/>
          <w:szCs w:val="20"/>
        </w:rPr>
        <w:t>must</w:t>
      </w:r>
      <w:r w:rsidR="006A0ECB" w:rsidRPr="003D29DE">
        <w:rPr>
          <w:rFonts w:ascii="Times New Roman" w:hAnsi="Times New Roman"/>
          <w:sz w:val="20"/>
          <w:szCs w:val="20"/>
        </w:rPr>
        <w:t xml:space="preserve"> approve</w:t>
      </w:r>
      <w:r w:rsidRPr="003D29DE">
        <w:rPr>
          <w:rFonts w:ascii="Times New Roman" w:hAnsi="Times New Roman"/>
          <w:sz w:val="20"/>
          <w:szCs w:val="20"/>
        </w:rPr>
        <w:t>, with or without amendment,</w:t>
      </w:r>
      <w:r w:rsidR="006A0ECB" w:rsidRPr="003D29DE">
        <w:rPr>
          <w:rFonts w:ascii="Times New Roman" w:hAnsi="Times New Roman"/>
          <w:sz w:val="20"/>
          <w:szCs w:val="20"/>
        </w:rPr>
        <w:t xml:space="preserve"> the budget recommendations of the Finance and Budget Committee </w:t>
      </w:r>
      <w:r>
        <w:rPr>
          <w:rFonts w:ascii="Times New Roman" w:hAnsi="Times New Roman"/>
          <w:sz w:val="20"/>
          <w:szCs w:val="20"/>
        </w:rPr>
        <w:t xml:space="preserve">for the budget of the following ASUW session. </w:t>
      </w:r>
    </w:p>
    <w:p w14:paraId="1C5AF608"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2D1BB60" w14:textId="1779D649" w:rsidR="003D29DE" w:rsidRDefault="003D29DE"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Before substantially amending or otherwise rejecting a budget recommendation of the Finance and Budget Committee, the Board of Directors must refer the recommendation back to the Finance and Budget Committee for reevaluation.</w:t>
      </w:r>
    </w:p>
    <w:p w14:paraId="0E882180" w14:textId="77777777" w:rsidR="003D29DE" w:rsidRDefault="003D29DE" w:rsidP="003D29DE">
      <w:pPr>
        <w:widowControl w:val="0"/>
        <w:overflowPunct w:val="0"/>
        <w:autoSpaceDE w:val="0"/>
        <w:autoSpaceDN w:val="0"/>
        <w:adjustRightInd w:val="0"/>
        <w:spacing w:after="0" w:line="213" w:lineRule="auto"/>
        <w:ind w:left="720" w:right="300"/>
        <w:jc w:val="both"/>
        <w:rPr>
          <w:rFonts w:ascii="Times New Roman" w:hAnsi="Times New Roman"/>
          <w:sz w:val="20"/>
          <w:szCs w:val="20"/>
        </w:rPr>
      </w:pPr>
    </w:p>
    <w:p w14:paraId="689D50F8" w14:textId="007E0EE6" w:rsidR="006A0ECB" w:rsidRDefault="009C6618"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T</w:t>
      </w:r>
      <w:r w:rsidR="002468C4">
        <w:rPr>
          <w:rFonts w:ascii="Times New Roman" w:hAnsi="Times New Roman"/>
          <w:sz w:val="20"/>
          <w:szCs w:val="20"/>
        </w:rPr>
        <w:t>he Board of Directors</w:t>
      </w:r>
      <w:r w:rsidR="006A0ECB">
        <w:rPr>
          <w:rFonts w:ascii="Times New Roman" w:hAnsi="Times New Roman"/>
          <w:sz w:val="20"/>
          <w:szCs w:val="20"/>
        </w:rPr>
        <w:t xml:space="preserve"> </w:t>
      </w:r>
      <w:r>
        <w:rPr>
          <w:rFonts w:ascii="Times New Roman" w:hAnsi="Times New Roman"/>
          <w:sz w:val="20"/>
          <w:szCs w:val="20"/>
        </w:rPr>
        <w:t xml:space="preserve">has the power and responsibility </w:t>
      </w:r>
      <w:r w:rsidR="006A0ECB">
        <w:rPr>
          <w:rFonts w:ascii="Times New Roman" w:hAnsi="Times New Roman"/>
          <w:sz w:val="20"/>
          <w:szCs w:val="20"/>
        </w:rPr>
        <w:t>to determine the priorities upon which the Finance and Budget Committee make</w:t>
      </w:r>
      <w:r>
        <w:rPr>
          <w:rFonts w:ascii="Times New Roman" w:hAnsi="Times New Roman"/>
          <w:sz w:val="20"/>
          <w:szCs w:val="20"/>
        </w:rPr>
        <w:t>s</w:t>
      </w:r>
      <w:r w:rsidR="006A0ECB">
        <w:rPr>
          <w:rFonts w:ascii="Times New Roman" w:hAnsi="Times New Roman"/>
          <w:sz w:val="20"/>
          <w:szCs w:val="20"/>
        </w:rPr>
        <w:t xml:space="preserve"> its decisions. </w:t>
      </w:r>
    </w:p>
    <w:p w14:paraId="76381F8B"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394BEEB2"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60CC692" w14:textId="1D3BE0F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VIII</w:t>
      </w:r>
      <w:r w:rsidR="00CB58FD">
        <w:rPr>
          <w:rFonts w:ascii="Times New Roman" w:hAnsi="Times New Roman"/>
          <w:sz w:val="24"/>
          <w:szCs w:val="24"/>
        </w:rPr>
        <w:t xml:space="preserve">: </w:t>
      </w:r>
      <w:r w:rsidR="007C502C">
        <w:rPr>
          <w:rFonts w:ascii="Times" w:hAnsi="Times" w:cs="Times"/>
          <w:b/>
          <w:bCs/>
          <w:sz w:val="20"/>
          <w:szCs w:val="20"/>
        </w:rPr>
        <w:t>ASUW Bylaws</w:t>
      </w:r>
    </w:p>
    <w:p w14:paraId="22DB59E6"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7655B059" w14:textId="624D11E4" w:rsidR="006A0ECB" w:rsidRDefault="002468C4" w:rsidP="004A5D32">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Board of Directors</w:t>
      </w:r>
      <w:r w:rsidR="009C6618">
        <w:rPr>
          <w:rFonts w:ascii="Times New Roman" w:hAnsi="Times New Roman"/>
          <w:sz w:val="20"/>
          <w:szCs w:val="20"/>
        </w:rPr>
        <w:t xml:space="preserve"> may establish and amend the ASUW Bylaws to provide for policies, rules, and other regulations not inconsistent with this Constitution.</w:t>
      </w:r>
    </w:p>
    <w:p w14:paraId="3110F456"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505B4389" w14:textId="41B43138" w:rsidR="006A0ECB" w:rsidRPr="00CB58FD" w:rsidRDefault="005F007B" w:rsidP="00CB58FD">
      <w:pPr>
        <w:widowControl w:val="0"/>
        <w:autoSpaceDE w:val="0"/>
        <w:autoSpaceDN w:val="0"/>
        <w:adjustRightInd w:val="0"/>
        <w:spacing w:after="0" w:line="239" w:lineRule="auto"/>
        <w:ind w:left="2800" w:hanging="2800"/>
        <w:jc w:val="center"/>
        <w:rPr>
          <w:rFonts w:ascii="Times New Roman" w:hAnsi="Times New Roman"/>
          <w:b/>
          <w:bCs/>
          <w:sz w:val="20"/>
          <w:szCs w:val="20"/>
        </w:rPr>
      </w:pPr>
      <w:r>
        <w:rPr>
          <w:rFonts w:ascii="Times New Roman" w:hAnsi="Times New Roman"/>
          <w:b/>
          <w:bCs/>
          <w:sz w:val="20"/>
          <w:szCs w:val="20"/>
        </w:rPr>
        <w:lastRenderedPageBreak/>
        <w:t>ARTICLE IX</w:t>
      </w:r>
      <w:r w:rsidR="00CB58FD">
        <w:rPr>
          <w:rFonts w:ascii="Times New Roman" w:hAnsi="Times New Roman"/>
          <w:b/>
          <w:bCs/>
          <w:sz w:val="20"/>
          <w:szCs w:val="20"/>
        </w:rPr>
        <w:t xml:space="preserve">: </w:t>
      </w:r>
      <w:r w:rsidR="007C502C">
        <w:rPr>
          <w:rFonts w:ascii="Times New Roman" w:hAnsi="Times New Roman"/>
          <w:b/>
          <w:bCs/>
          <w:sz w:val="20"/>
          <w:szCs w:val="20"/>
        </w:rPr>
        <w:t>The Student Senate</w:t>
      </w:r>
    </w:p>
    <w:p w14:paraId="583ACCB0"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2CB67AF" w14:textId="39A0CF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1:  </w:t>
      </w:r>
      <w:r w:rsidR="007C502C">
        <w:rPr>
          <w:rFonts w:ascii="Times New Roman" w:hAnsi="Times New Roman"/>
          <w:sz w:val="20"/>
          <w:szCs w:val="20"/>
        </w:rPr>
        <w:t>Structure.</w:t>
      </w:r>
    </w:p>
    <w:p w14:paraId="3055860F"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5C04ACFD" w14:textId="7FEB0330" w:rsidR="006A0ECB" w:rsidRDefault="006A0ECB" w:rsidP="00FA22A6">
      <w:pPr>
        <w:widowControl w:val="0"/>
        <w:numPr>
          <w:ilvl w:val="0"/>
          <w:numId w:val="1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Student Senate is the o</w:t>
      </w:r>
      <w:r w:rsidR="008858B2">
        <w:rPr>
          <w:rFonts w:ascii="Times New Roman" w:hAnsi="Times New Roman"/>
          <w:sz w:val="20"/>
          <w:szCs w:val="20"/>
        </w:rPr>
        <w:t xml:space="preserve">pinion making body of the ASUW, and is hereby delegated the power of the Board </w:t>
      </w:r>
      <w:r w:rsidR="009C6618">
        <w:rPr>
          <w:rFonts w:ascii="Times New Roman" w:hAnsi="Times New Roman"/>
          <w:sz w:val="20"/>
          <w:szCs w:val="20"/>
        </w:rPr>
        <w:t xml:space="preserve">of Directors </w:t>
      </w:r>
      <w:r w:rsidR="008858B2">
        <w:rPr>
          <w:rFonts w:ascii="Times New Roman" w:hAnsi="Times New Roman"/>
          <w:sz w:val="20"/>
          <w:szCs w:val="20"/>
        </w:rPr>
        <w:t>to the extent necessary to effectuate the provisions of this Article.</w:t>
      </w:r>
    </w:p>
    <w:p w14:paraId="3A6D40F3"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C61785B" w14:textId="1D1EDD1B" w:rsidR="006A0ECB" w:rsidRDefault="006A0ECB" w:rsidP="00FA22A6">
      <w:pPr>
        <w:widowControl w:val="0"/>
        <w:numPr>
          <w:ilvl w:val="0"/>
          <w:numId w:val="13"/>
        </w:numPr>
        <w:overflowPunct w:val="0"/>
        <w:autoSpaceDE w:val="0"/>
        <w:autoSpaceDN w:val="0"/>
        <w:adjustRightInd w:val="0"/>
        <w:spacing w:after="0" w:line="226" w:lineRule="auto"/>
        <w:ind w:right="440" w:hanging="353"/>
        <w:jc w:val="both"/>
        <w:rPr>
          <w:rFonts w:ascii="Times New Roman" w:hAnsi="Times New Roman"/>
          <w:sz w:val="19"/>
          <w:szCs w:val="19"/>
        </w:rPr>
      </w:pPr>
      <w:r>
        <w:rPr>
          <w:rFonts w:ascii="Times New Roman" w:hAnsi="Times New Roman"/>
          <w:sz w:val="19"/>
          <w:szCs w:val="19"/>
        </w:rPr>
        <w:t>The Student Senate consist</w:t>
      </w:r>
      <w:r w:rsidR="009C6618">
        <w:rPr>
          <w:rFonts w:ascii="Times New Roman" w:hAnsi="Times New Roman"/>
          <w:sz w:val="19"/>
          <w:szCs w:val="19"/>
        </w:rPr>
        <w:t>s</w:t>
      </w:r>
      <w:r>
        <w:rPr>
          <w:rFonts w:ascii="Times New Roman" w:hAnsi="Times New Roman"/>
          <w:sz w:val="19"/>
          <w:szCs w:val="19"/>
        </w:rPr>
        <w:t xml:space="preserve"> of</w:t>
      </w:r>
      <w:r w:rsidR="008858B2">
        <w:rPr>
          <w:rFonts w:ascii="Times New Roman" w:hAnsi="Times New Roman"/>
          <w:sz w:val="19"/>
          <w:szCs w:val="19"/>
        </w:rPr>
        <w:t xml:space="preserve"> a membership, as defined by this</w:t>
      </w:r>
      <w:r>
        <w:rPr>
          <w:rFonts w:ascii="Times New Roman" w:hAnsi="Times New Roman"/>
          <w:sz w:val="19"/>
          <w:szCs w:val="19"/>
        </w:rPr>
        <w:t xml:space="preserve"> </w:t>
      </w:r>
      <w:r w:rsidR="008858B2">
        <w:rPr>
          <w:rFonts w:ascii="Times New Roman" w:hAnsi="Times New Roman"/>
          <w:sz w:val="19"/>
          <w:szCs w:val="19"/>
        </w:rPr>
        <w:t>Constitution, collectively charged with representing the membership of the ASUW.</w:t>
      </w:r>
      <w:r>
        <w:rPr>
          <w:rFonts w:ascii="Times New Roman" w:hAnsi="Times New Roman"/>
          <w:sz w:val="19"/>
          <w:szCs w:val="19"/>
        </w:rPr>
        <w:t xml:space="preserve"> </w:t>
      </w:r>
    </w:p>
    <w:p w14:paraId="1252F8E1"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14227D99" w14:textId="7783D7D3" w:rsidR="006A0ECB" w:rsidRPr="008858B2" w:rsidRDefault="008858B2" w:rsidP="00FA22A6">
      <w:pPr>
        <w:widowControl w:val="0"/>
        <w:numPr>
          <w:ilvl w:val="0"/>
          <w:numId w:val="13"/>
        </w:numPr>
        <w:overflowPunct w:val="0"/>
        <w:autoSpaceDE w:val="0"/>
        <w:autoSpaceDN w:val="0"/>
        <w:adjustRightInd w:val="0"/>
        <w:spacing w:after="0" w:line="223" w:lineRule="auto"/>
        <w:ind w:right="100" w:hanging="353"/>
        <w:rPr>
          <w:rFonts w:ascii="Times New Roman" w:hAnsi="Times New Roman"/>
          <w:sz w:val="20"/>
          <w:szCs w:val="20"/>
        </w:rPr>
      </w:pPr>
      <w:r w:rsidRPr="008858B2">
        <w:rPr>
          <w:rFonts w:ascii="Times New Roman" w:hAnsi="Times New Roman"/>
          <w:sz w:val="20"/>
          <w:szCs w:val="20"/>
        </w:rPr>
        <w:t xml:space="preserve">The Student Senate may designate one or more committees charged with aiding the Student Senate in its functions. Each committee </w:t>
      </w:r>
      <w:r w:rsidR="009C6618">
        <w:rPr>
          <w:rFonts w:ascii="Times New Roman" w:hAnsi="Times New Roman"/>
          <w:sz w:val="20"/>
          <w:szCs w:val="20"/>
        </w:rPr>
        <w:t>must</w:t>
      </w:r>
      <w:r w:rsidRPr="008858B2">
        <w:rPr>
          <w:rFonts w:ascii="Times New Roman" w:hAnsi="Times New Roman"/>
          <w:sz w:val="20"/>
          <w:szCs w:val="20"/>
        </w:rPr>
        <w:t xml:space="preserve"> have a committee chair charged with providing expertise in their specific committee and facilitating fair, productive discussion.</w:t>
      </w:r>
      <w:r w:rsidR="006A0ECB" w:rsidRPr="008858B2">
        <w:rPr>
          <w:rFonts w:ascii="Times New Roman" w:hAnsi="Times New Roman"/>
          <w:sz w:val="20"/>
          <w:szCs w:val="20"/>
        </w:rPr>
        <w:t xml:space="preserve"> </w:t>
      </w:r>
    </w:p>
    <w:p w14:paraId="0A39105B" w14:textId="77777777" w:rsidR="006A0ECB" w:rsidRPr="008858B2" w:rsidRDefault="006A0ECB">
      <w:pPr>
        <w:widowControl w:val="0"/>
        <w:autoSpaceDE w:val="0"/>
        <w:autoSpaceDN w:val="0"/>
        <w:adjustRightInd w:val="0"/>
        <w:spacing w:after="0" w:line="278" w:lineRule="exact"/>
        <w:rPr>
          <w:rFonts w:ascii="Times New Roman" w:hAnsi="Times New Roman"/>
          <w:sz w:val="20"/>
          <w:szCs w:val="20"/>
        </w:rPr>
      </w:pPr>
    </w:p>
    <w:p w14:paraId="4A352842" w14:textId="77777777" w:rsidR="006A0ECB" w:rsidRDefault="006A0ECB"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sidRPr="008858B2">
        <w:rPr>
          <w:rFonts w:ascii="Times New Roman" w:hAnsi="Times New Roman"/>
          <w:sz w:val="20"/>
          <w:szCs w:val="20"/>
        </w:rPr>
        <w:t xml:space="preserve">The </w:t>
      </w:r>
      <w:r w:rsidR="008858B2" w:rsidRPr="008858B2">
        <w:rPr>
          <w:rFonts w:ascii="Times New Roman" w:hAnsi="Times New Roman"/>
          <w:sz w:val="20"/>
          <w:szCs w:val="20"/>
        </w:rPr>
        <w:t xml:space="preserve">Student </w:t>
      </w:r>
      <w:r w:rsidR="008858B2">
        <w:rPr>
          <w:rFonts w:ascii="Times New Roman" w:hAnsi="Times New Roman"/>
          <w:sz w:val="20"/>
          <w:szCs w:val="20"/>
        </w:rPr>
        <w:t>Senate may designate liaisons charged with representing the Student Senate in a defined capacity to a specific group.</w:t>
      </w:r>
    </w:p>
    <w:p w14:paraId="74564477"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2C8D76ED" w14:textId="03811209" w:rsid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Each Student Senate session </w:t>
      </w:r>
      <w:r w:rsidR="009C6618">
        <w:rPr>
          <w:rFonts w:ascii="Times New Roman" w:hAnsi="Times New Roman"/>
          <w:sz w:val="20"/>
          <w:szCs w:val="20"/>
        </w:rPr>
        <w:t>ends simultaneously with the end of each ASUW session,</w:t>
      </w:r>
      <w:r>
        <w:rPr>
          <w:rFonts w:ascii="Times New Roman" w:hAnsi="Times New Roman"/>
          <w:sz w:val="20"/>
          <w:szCs w:val="20"/>
        </w:rPr>
        <w:t xml:space="preserve"> at which point a new </w:t>
      </w:r>
      <w:r w:rsidR="009C6618">
        <w:rPr>
          <w:rFonts w:ascii="Times New Roman" w:hAnsi="Times New Roman"/>
          <w:sz w:val="20"/>
          <w:szCs w:val="20"/>
        </w:rPr>
        <w:t>Student Senate session</w:t>
      </w:r>
      <w:r>
        <w:rPr>
          <w:rFonts w:ascii="Times New Roman" w:hAnsi="Times New Roman"/>
          <w:sz w:val="20"/>
          <w:szCs w:val="20"/>
        </w:rPr>
        <w:t xml:space="preserve"> immediately begin</w:t>
      </w:r>
      <w:r w:rsidR="009C6618">
        <w:rPr>
          <w:rFonts w:ascii="Times New Roman" w:hAnsi="Times New Roman"/>
          <w:sz w:val="20"/>
          <w:szCs w:val="20"/>
        </w:rPr>
        <w:t>s.</w:t>
      </w:r>
      <w:r>
        <w:rPr>
          <w:rFonts w:ascii="Times New Roman" w:hAnsi="Times New Roman"/>
          <w:sz w:val="20"/>
          <w:szCs w:val="20"/>
        </w:rPr>
        <w:t xml:space="preserve"> </w:t>
      </w:r>
      <w:r w:rsidR="009C6618">
        <w:rPr>
          <w:rFonts w:ascii="Times New Roman" w:hAnsi="Times New Roman"/>
          <w:sz w:val="20"/>
          <w:szCs w:val="20"/>
        </w:rPr>
        <w:t xml:space="preserve">However, </w:t>
      </w:r>
      <w:r>
        <w:rPr>
          <w:rFonts w:ascii="Times New Roman" w:hAnsi="Times New Roman"/>
          <w:sz w:val="20"/>
          <w:szCs w:val="20"/>
        </w:rPr>
        <w:t xml:space="preserve">no meetings of the full Senate </w:t>
      </w:r>
      <w:r w:rsidR="009C6618">
        <w:rPr>
          <w:rFonts w:ascii="Times New Roman" w:hAnsi="Times New Roman"/>
          <w:sz w:val="20"/>
          <w:szCs w:val="20"/>
        </w:rPr>
        <w:t>may</w:t>
      </w:r>
      <w:r>
        <w:rPr>
          <w:rFonts w:ascii="Times New Roman" w:hAnsi="Times New Roman"/>
          <w:sz w:val="20"/>
          <w:szCs w:val="20"/>
        </w:rPr>
        <w:t xml:space="preserve"> be convened until at least the first week of Autumn Quarter.</w:t>
      </w:r>
    </w:p>
    <w:p w14:paraId="4A1838F0"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1E4D3D09" w14:textId="7F229E3E" w:rsidR="008858B2" w:rsidRP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must</w:t>
      </w:r>
      <w:r>
        <w:rPr>
          <w:rFonts w:ascii="Times New Roman" w:hAnsi="Times New Roman"/>
          <w:sz w:val="20"/>
          <w:szCs w:val="20"/>
        </w:rPr>
        <w:t xml:space="preserve"> have a website, accessible to all members of the ASUW, housing all Student Senate Bylaws and Rules and past and present legislation.</w:t>
      </w:r>
    </w:p>
    <w:p w14:paraId="142B40B0"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5A5D5F2D"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4B1926E0" w14:textId="5A70B494" w:rsidR="006A0ECB" w:rsidRPr="008858B2" w:rsidRDefault="006A0ECB">
      <w:pPr>
        <w:widowControl w:val="0"/>
        <w:autoSpaceDE w:val="0"/>
        <w:autoSpaceDN w:val="0"/>
        <w:adjustRightInd w:val="0"/>
        <w:spacing w:after="0" w:line="239" w:lineRule="auto"/>
        <w:rPr>
          <w:rFonts w:ascii="Times New Roman" w:hAnsi="Times New Roman"/>
          <w:sz w:val="20"/>
          <w:szCs w:val="20"/>
        </w:rPr>
      </w:pPr>
      <w:r w:rsidRPr="008858B2">
        <w:rPr>
          <w:rFonts w:ascii="Times New Roman" w:hAnsi="Times New Roman"/>
          <w:b/>
          <w:bCs/>
          <w:sz w:val="20"/>
          <w:szCs w:val="20"/>
        </w:rPr>
        <w:t xml:space="preserve">SECTION 2:  </w:t>
      </w:r>
      <w:r w:rsidR="007C502C">
        <w:rPr>
          <w:rFonts w:ascii="Times New Roman" w:hAnsi="Times New Roman"/>
          <w:sz w:val="20"/>
          <w:szCs w:val="20"/>
        </w:rPr>
        <w:t xml:space="preserve">Governance. </w:t>
      </w:r>
    </w:p>
    <w:p w14:paraId="1EF53DF0"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155DC81" w14:textId="32B25EFF" w:rsidR="006A0ECB" w:rsidRDefault="008858B2"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 xml:space="preserve">is </w:t>
      </w:r>
      <w:r>
        <w:rPr>
          <w:rFonts w:ascii="Times New Roman" w:hAnsi="Times New Roman"/>
          <w:sz w:val="20"/>
          <w:szCs w:val="20"/>
        </w:rPr>
        <w:t xml:space="preserve">governed by this Constitution and, to the extent that they are not </w:t>
      </w:r>
      <w:r w:rsidR="00E85A47">
        <w:rPr>
          <w:rFonts w:ascii="Times New Roman" w:hAnsi="Times New Roman"/>
          <w:sz w:val="20"/>
          <w:szCs w:val="20"/>
        </w:rPr>
        <w:t xml:space="preserve">inconsistent with this Constitution, the ASUW Bylaws, Student Senate Bylaws, and Student Senate Rules. The Student Senate alone </w:t>
      </w:r>
      <w:r w:rsidR="009C6618">
        <w:rPr>
          <w:rFonts w:ascii="Times New Roman" w:hAnsi="Times New Roman"/>
          <w:sz w:val="20"/>
          <w:szCs w:val="20"/>
        </w:rPr>
        <w:t>has the power and</w:t>
      </w:r>
      <w:r w:rsidR="00E85A47">
        <w:rPr>
          <w:rFonts w:ascii="Times New Roman" w:hAnsi="Times New Roman"/>
          <w:sz w:val="20"/>
          <w:szCs w:val="20"/>
        </w:rPr>
        <w:t xml:space="preserve"> </w:t>
      </w:r>
      <w:r w:rsidR="009C6618">
        <w:rPr>
          <w:rFonts w:ascii="Times New Roman" w:hAnsi="Times New Roman"/>
          <w:sz w:val="20"/>
          <w:szCs w:val="20"/>
        </w:rPr>
        <w:t>responsibility</w:t>
      </w:r>
      <w:r w:rsidR="00E85A47">
        <w:rPr>
          <w:rFonts w:ascii="Times New Roman" w:hAnsi="Times New Roman"/>
          <w:sz w:val="20"/>
          <w:szCs w:val="20"/>
        </w:rPr>
        <w:t xml:space="preserve"> </w:t>
      </w:r>
      <w:r w:rsidR="009C6618">
        <w:rPr>
          <w:rFonts w:ascii="Times New Roman" w:hAnsi="Times New Roman"/>
          <w:sz w:val="20"/>
          <w:szCs w:val="20"/>
        </w:rPr>
        <w:t>to establish and enforce</w:t>
      </w:r>
      <w:r w:rsidR="00E85A47">
        <w:rPr>
          <w:rFonts w:ascii="Times New Roman" w:hAnsi="Times New Roman"/>
          <w:sz w:val="20"/>
          <w:szCs w:val="20"/>
        </w:rPr>
        <w:t xml:space="preserve"> its Bylaws and Rules. Bylaws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or amended by the concurrence of</w:t>
      </w:r>
      <w:r w:rsidR="00E85A47">
        <w:rPr>
          <w:rFonts w:ascii="Times New Roman" w:hAnsi="Times New Roman"/>
          <w:sz w:val="20"/>
          <w:szCs w:val="20"/>
        </w:rPr>
        <w:t xml:space="preserve"> two-thirds of </w:t>
      </w:r>
      <w:r w:rsidR="009C6618">
        <w:rPr>
          <w:rFonts w:ascii="Times New Roman" w:hAnsi="Times New Roman"/>
          <w:sz w:val="20"/>
          <w:szCs w:val="20"/>
        </w:rPr>
        <w:t>the</w:t>
      </w:r>
      <w:r w:rsidR="00E85A47">
        <w:rPr>
          <w:rFonts w:ascii="Times New Roman" w:hAnsi="Times New Roman"/>
          <w:sz w:val="20"/>
          <w:szCs w:val="20"/>
        </w:rPr>
        <w:t xml:space="preserve"> present and voting membership. Rules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 xml:space="preserve">or amended by the concurrence </w:t>
      </w:r>
      <w:r w:rsidR="00626BCD">
        <w:rPr>
          <w:rFonts w:ascii="Times New Roman" w:hAnsi="Times New Roman"/>
          <w:sz w:val="20"/>
          <w:szCs w:val="20"/>
        </w:rPr>
        <w:t>of</w:t>
      </w:r>
      <w:r w:rsidR="00E85A47">
        <w:rPr>
          <w:rFonts w:ascii="Times New Roman" w:hAnsi="Times New Roman"/>
          <w:sz w:val="20"/>
          <w:szCs w:val="20"/>
        </w:rPr>
        <w:t xml:space="preserve"> a majority of </w:t>
      </w:r>
      <w:r w:rsidR="00626BCD">
        <w:rPr>
          <w:rFonts w:ascii="Times New Roman" w:hAnsi="Times New Roman"/>
          <w:sz w:val="20"/>
          <w:szCs w:val="20"/>
        </w:rPr>
        <w:t>the</w:t>
      </w:r>
      <w:r w:rsidR="00E85A47">
        <w:rPr>
          <w:rFonts w:ascii="Times New Roman" w:hAnsi="Times New Roman"/>
          <w:sz w:val="20"/>
          <w:szCs w:val="20"/>
        </w:rPr>
        <w:t xml:space="preserve"> present and voting membership. </w:t>
      </w:r>
    </w:p>
    <w:p w14:paraId="03ECFF1F" w14:textId="77777777" w:rsidR="00E85A47" w:rsidRDefault="00E85A47" w:rsidP="00E85A47">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286D51D" w14:textId="74C39C67"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626BCD">
        <w:rPr>
          <w:rFonts w:ascii="Times New Roman" w:hAnsi="Times New Roman"/>
          <w:sz w:val="20"/>
          <w:szCs w:val="20"/>
        </w:rPr>
        <w:t>has the power to</w:t>
      </w:r>
      <w:r>
        <w:rPr>
          <w:rFonts w:ascii="Times New Roman" w:hAnsi="Times New Roman"/>
          <w:sz w:val="20"/>
          <w:szCs w:val="20"/>
        </w:rPr>
        <w:t xml:space="preserve"> choose their own officers, who </w:t>
      </w:r>
      <w:r w:rsidR="00626BCD">
        <w:rPr>
          <w:rFonts w:ascii="Times New Roman" w:hAnsi="Times New Roman"/>
          <w:sz w:val="20"/>
          <w:szCs w:val="20"/>
        </w:rPr>
        <w:t xml:space="preserve">are </w:t>
      </w:r>
      <w:r>
        <w:rPr>
          <w:rFonts w:ascii="Times New Roman" w:hAnsi="Times New Roman"/>
          <w:sz w:val="20"/>
          <w:szCs w:val="20"/>
        </w:rPr>
        <w:t xml:space="preserve">charged with representing and ensuring the operation of the Student Senate. Any Student Senate officer who receives payment for services rendered to the ASUW </w:t>
      </w:r>
      <w:r w:rsidR="00626BCD">
        <w:rPr>
          <w:rFonts w:ascii="Times New Roman" w:hAnsi="Times New Roman"/>
          <w:sz w:val="20"/>
          <w:szCs w:val="20"/>
        </w:rPr>
        <w:t>must</w:t>
      </w:r>
      <w:r>
        <w:rPr>
          <w:rFonts w:ascii="Times New Roman" w:hAnsi="Times New Roman"/>
          <w:sz w:val="20"/>
          <w:szCs w:val="20"/>
        </w:rPr>
        <w:t xml:space="preserve"> be in compliance with ASUW</w:t>
      </w:r>
      <w:r w:rsidR="00626BCD">
        <w:rPr>
          <w:rFonts w:ascii="Times New Roman" w:hAnsi="Times New Roman"/>
          <w:sz w:val="20"/>
          <w:szCs w:val="20"/>
        </w:rPr>
        <w:t>’s personnel p</w:t>
      </w:r>
      <w:r>
        <w:rPr>
          <w:rFonts w:ascii="Times New Roman" w:hAnsi="Times New Roman"/>
          <w:sz w:val="20"/>
          <w:szCs w:val="20"/>
        </w:rPr>
        <w:t>olicies.</w:t>
      </w:r>
    </w:p>
    <w:p w14:paraId="520B5143"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3603FCF0" w14:textId="41A571E0"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Any funds spent by the Student Senate </w:t>
      </w:r>
      <w:r w:rsidR="00626BCD">
        <w:rPr>
          <w:rFonts w:ascii="Times New Roman" w:hAnsi="Times New Roman"/>
          <w:sz w:val="20"/>
          <w:szCs w:val="20"/>
        </w:rPr>
        <w:t>must be spent</w:t>
      </w:r>
      <w:r>
        <w:rPr>
          <w:rFonts w:ascii="Times New Roman" w:hAnsi="Times New Roman"/>
          <w:sz w:val="20"/>
          <w:szCs w:val="20"/>
        </w:rPr>
        <w:t xml:space="preserve"> in accordance with the ASUW</w:t>
      </w:r>
      <w:r w:rsidR="00626BCD">
        <w:rPr>
          <w:rFonts w:ascii="Times New Roman" w:hAnsi="Times New Roman"/>
          <w:sz w:val="20"/>
          <w:szCs w:val="20"/>
        </w:rPr>
        <w:t>’s finance and b</w:t>
      </w:r>
      <w:r>
        <w:rPr>
          <w:rFonts w:ascii="Times New Roman" w:hAnsi="Times New Roman"/>
          <w:sz w:val="20"/>
          <w:szCs w:val="20"/>
        </w:rPr>
        <w:t>udget</w:t>
      </w:r>
      <w:r w:rsidR="00626BCD">
        <w:rPr>
          <w:rFonts w:ascii="Times New Roman" w:hAnsi="Times New Roman"/>
          <w:sz w:val="20"/>
          <w:szCs w:val="20"/>
        </w:rPr>
        <w:t xml:space="preserve"> policies</w:t>
      </w:r>
      <w:r>
        <w:rPr>
          <w:rFonts w:ascii="Times New Roman" w:hAnsi="Times New Roman"/>
          <w:sz w:val="20"/>
          <w:szCs w:val="20"/>
        </w:rPr>
        <w:t>.</w:t>
      </w:r>
    </w:p>
    <w:p w14:paraId="4C0B54E7"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17395B86" w14:textId="558865BD"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Amendments to the ASUW Bylaws which directly affect the Student Senate </w:t>
      </w:r>
      <w:r w:rsidR="00626BCD">
        <w:rPr>
          <w:rFonts w:ascii="Times New Roman" w:hAnsi="Times New Roman"/>
          <w:sz w:val="20"/>
          <w:szCs w:val="20"/>
        </w:rPr>
        <w:t>do</w:t>
      </w:r>
      <w:r>
        <w:rPr>
          <w:rFonts w:ascii="Times New Roman" w:hAnsi="Times New Roman"/>
          <w:sz w:val="20"/>
          <w:szCs w:val="20"/>
        </w:rPr>
        <w:t xml:space="preserve"> not have effect </w:t>
      </w:r>
      <w:r w:rsidR="00626BCD">
        <w:rPr>
          <w:rFonts w:ascii="Times New Roman" w:hAnsi="Times New Roman"/>
          <w:sz w:val="20"/>
          <w:szCs w:val="20"/>
        </w:rPr>
        <w:t xml:space="preserve">with regard to the Student Senate </w:t>
      </w:r>
      <w:r>
        <w:rPr>
          <w:rFonts w:ascii="Times New Roman" w:hAnsi="Times New Roman"/>
          <w:sz w:val="20"/>
          <w:szCs w:val="20"/>
        </w:rPr>
        <w:t>until after consultation with the Student Senate representative to the Board</w:t>
      </w:r>
      <w:r w:rsidR="00626BCD">
        <w:rPr>
          <w:rFonts w:ascii="Times New Roman" w:hAnsi="Times New Roman"/>
          <w:sz w:val="20"/>
          <w:szCs w:val="20"/>
        </w:rPr>
        <w:t xml:space="preserve"> of Directors</w:t>
      </w:r>
      <w:r>
        <w:rPr>
          <w:rFonts w:ascii="Times New Roman" w:hAnsi="Times New Roman"/>
          <w:sz w:val="20"/>
          <w:szCs w:val="20"/>
        </w:rPr>
        <w:t xml:space="preserve">, and, if requested </w:t>
      </w:r>
      <w:r w:rsidR="00626BCD">
        <w:rPr>
          <w:rFonts w:ascii="Times New Roman" w:hAnsi="Times New Roman"/>
          <w:sz w:val="20"/>
          <w:szCs w:val="20"/>
        </w:rPr>
        <w:t xml:space="preserve">and promptly </w:t>
      </w:r>
      <w:r>
        <w:rPr>
          <w:rFonts w:ascii="Times New Roman" w:hAnsi="Times New Roman"/>
          <w:sz w:val="20"/>
          <w:szCs w:val="20"/>
        </w:rPr>
        <w:t>scheduled by the Student Senate, a presentation at a meeting of the Student Senate.</w:t>
      </w:r>
    </w:p>
    <w:p w14:paraId="52A78274"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0ADF6707" w14:textId="4BE641EE" w:rsidR="006A0ECB" w:rsidRPr="00815954" w:rsidRDefault="00E85A47" w:rsidP="00815954">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 the event that the Senate does not comply with its governing documents, any aggrieved member of the </w:t>
      </w:r>
      <w:r w:rsidR="00626BCD">
        <w:rPr>
          <w:rFonts w:ascii="Times New Roman" w:hAnsi="Times New Roman"/>
          <w:sz w:val="20"/>
          <w:szCs w:val="20"/>
        </w:rPr>
        <w:t>ASUW</w:t>
      </w:r>
      <w:r>
        <w:rPr>
          <w:rFonts w:ascii="Times New Roman" w:hAnsi="Times New Roman"/>
          <w:sz w:val="20"/>
          <w:szCs w:val="20"/>
        </w:rPr>
        <w:t xml:space="preserve"> may engage the Judicial Committee to form recommendations.</w:t>
      </w:r>
    </w:p>
    <w:p w14:paraId="37803BA7" w14:textId="77777777" w:rsidR="006A0ECB" w:rsidRPr="00E85A47" w:rsidRDefault="006A0ECB">
      <w:pPr>
        <w:widowControl w:val="0"/>
        <w:autoSpaceDE w:val="0"/>
        <w:autoSpaceDN w:val="0"/>
        <w:adjustRightInd w:val="0"/>
        <w:spacing w:after="0" w:line="252" w:lineRule="exact"/>
        <w:rPr>
          <w:rFonts w:ascii="Times New Roman" w:hAnsi="Times New Roman"/>
          <w:sz w:val="20"/>
          <w:szCs w:val="24"/>
        </w:rPr>
      </w:pPr>
    </w:p>
    <w:p w14:paraId="4D7D53C7" w14:textId="31DDB63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3:  </w:t>
      </w:r>
      <w:r w:rsidR="007C502C">
        <w:rPr>
          <w:rFonts w:ascii="Times New Roman" w:hAnsi="Times New Roman"/>
          <w:sz w:val="20"/>
          <w:szCs w:val="20"/>
        </w:rPr>
        <w:t>Membership.</w:t>
      </w:r>
    </w:p>
    <w:p w14:paraId="5C03D887" w14:textId="77777777" w:rsidR="006A0ECB" w:rsidRDefault="006A0ECB">
      <w:pPr>
        <w:widowControl w:val="0"/>
        <w:autoSpaceDE w:val="0"/>
        <w:autoSpaceDN w:val="0"/>
        <w:adjustRightInd w:val="0"/>
        <w:spacing w:after="0" w:line="326" w:lineRule="exact"/>
        <w:rPr>
          <w:rFonts w:ascii="Times New Roman" w:hAnsi="Times New Roman"/>
          <w:sz w:val="24"/>
          <w:szCs w:val="24"/>
        </w:rPr>
      </w:pPr>
    </w:p>
    <w:p w14:paraId="1A9687B7" w14:textId="7AA76121" w:rsidR="006A0ECB" w:rsidRDefault="00E85A47" w:rsidP="00FA22A6">
      <w:pPr>
        <w:widowControl w:val="0"/>
        <w:numPr>
          <w:ilvl w:val="0"/>
          <w:numId w:val="15"/>
        </w:numPr>
        <w:overflowPunct w:val="0"/>
        <w:autoSpaceDE w:val="0"/>
        <w:autoSpaceDN w:val="0"/>
        <w:adjustRightInd w:val="0"/>
        <w:spacing w:after="0" w:line="226" w:lineRule="auto"/>
        <w:ind w:right="80" w:hanging="353"/>
        <w:rPr>
          <w:rFonts w:ascii="Times New Roman" w:hAnsi="Times New Roman"/>
          <w:sz w:val="20"/>
          <w:szCs w:val="20"/>
        </w:rPr>
      </w:pPr>
      <w:r>
        <w:rPr>
          <w:rFonts w:ascii="Times New Roman" w:hAnsi="Times New Roman"/>
          <w:sz w:val="20"/>
          <w:szCs w:val="20"/>
        </w:rPr>
        <w:t>The Student Senate consist</w:t>
      </w:r>
      <w:r w:rsidR="00626BCD">
        <w:rPr>
          <w:rFonts w:ascii="Times New Roman" w:hAnsi="Times New Roman"/>
          <w:sz w:val="20"/>
          <w:szCs w:val="20"/>
        </w:rPr>
        <w:t>s</w:t>
      </w:r>
      <w:r>
        <w:rPr>
          <w:rFonts w:ascii="Times New Roman" w:hAnsi="Times New Roman"/>
          <w:sz w:val="20"/>
          <w:szCs w:val="20"/>
        </w:rPr>
        <w:t xml:space="preserve"> of the following</w:t>
      </w:r>
      <w:r w:rsidR="00626BCD">
        <w:rPr>
          <w:rFonts w:ascii="Times New Roman" w:hAnsi="Times New Roman"/>
          <w:sz w:val="20"/>
          <w:szCs w:val="20"/>
        </w:rPr>
        <w:t xml:space="preserve"> members</w:t>
      </w:r>
      <w:r>
        <w:rPr>
          <w:rFonts w:ascii="Times New Roman" w:hAnsi="Times New Roman"/>
          <w:sz w:val="20"/>
          <w:szCs w:val="20"/>
        </w:rPr>
        <w:t>:</w:t>
      </w:r>
    </w:p>
    <w:p w14:paraId="78B19B58"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57D21C4E" w14:textId="4BFAB2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 Speaker, who </w:t>
      </w:r>
      <w:r w:rsidR="00626BCD">
        <w:rPr>
          <w:rFonts w:ascii="Times New Roman" w:hAnsi="Times New Roman"/>
          <w:sz w:val="20"/>
          <w:szCs w:val="20"/>
        </w:rPr>
        <w:t xml:space="preserve">must </w:t>
      </w:r>
      <w:r>
        <w:rPr>
          <w:rFonts w:ascii="Times New Roman" w:hAnsi="Times New Roman"/>
          <w:sz w:val="20"/>
          <w:szCs w:val="20"/>
        </w:rPr>
        <w:t>be elected by the membership of the Student Senate, and who may</w:t>
      </w:r>
      <w:r w:rsidR="00626BCD">
        <w:rPr>
          <w:rFonts w:ascii="Times New Roman" w:hAnsi="Times New Roman"/>
          <w:sz w:val="20"/>
          <w:szCs w:val="20"/>
        </w:rPr>
        <w:t xml:space="preserve"> only vote in the case of a tie.</w:t>
      </w:r>
    </w:p>
    <w:p w14:paraId="50A180D2"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11F1E1EC" w14:textId="792F1D22"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lastRenderedPageBreak/>
        <w:t xml:space="preserve">Any ASUW member who has been elected by the Student Senate to serve as an officer of the Student Senate, and who </w:t>
      </w:r>
      <w:r w:rsidR="00626BCD">
        <w:rPr>
          <w:rFonts w:ascii="Times New Roman" w:hAnsi="Times New Roman"/>
          <w:sz w:val="20"/>
          <w:szCs w:val="20"/>
        </w:rPr>
        <w:t>has a duty to represent students at-large.</w:t>
      </w:r>
    </w:p>
    <w:p w14:paraId="5ED7C9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925C7A0" w14:textId="311EBCBF" w:rsidR="00E85A47" w:rsidRDefault="00626BCD"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ASUW President.</w:t>
      </w:r>
    </w:p>
    <w:p w14:paraId="2CC865D0"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795980C" w14:textId="56E3106D" w:rsidR="00492E97" w:rsidRDefault="00E85A47" w:rsidP="00A54E11">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sidRPr="00107FCE">
        <w:rPr>
          <w:rFonts w:ascii="Times New Roman" w:hAnsi="Times New Roman"/>
          <w:sz w:val="20"/>
          <w:szCs w:val="20"/>
        </w:rPr>
        <w:t xml:space="preserve">One representative </w:t>
      </w:r>
      <w:r w:rsidR="00107FCE">
        <w:rPr>
          <w:rFonts w:ascii="Times New Roman" w:hAnsi="Times New Roman"/>
          <w:sz w:val="20"/>
          <w:szCs w:val="20"/>
        </w:rPr>
        <w:t>from each voting member of the Joint Commissions Committee.</w:t>
      </w:r>
    </w:p>
    <w:p w14:paraId="4DF54EF6" w14:textId="77777777" w:rsidR="00107FCE" w:rsidRDefault="00107FCE" w:rsidP="00107FCE">
      <w:pPr>
        <w:widowControl w:val="0"/>
        <w:overflowPunct w:val="0"/>
        <w:autoSpaceDE w:val="0"/>
        <w:autoSpaceDN w:val="0"/>
        <w:adjustRightInd w:val="0"/>
        <w:spacing w:after="0" w:line="226" w:lineRule="auto"/>
        <w:ind w:right="80"/>
        <w:rPr>
          <w:rFonts w:ascii="Times New Roman" w:hAnsi="Times New Roman"/>
          <w:sz w:val="20"/>
          <w:szCs w:val="20"/>
        </w:rPr>
      </w:pPr>
    </w:p>
    <w:p w14:paraId="502D6221" w14:textId="2D24D5BE"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Two representatives</w:t>
      </w:r>
      <w:r w:rsidR="00626BCD">
        <w:rPr>
          <w:rFonts w:ascii="Times New Roman" w:hAnsi="Times New Roman"/>
          <w:sz w:val="20"/>
          <w:szCs w:val="20"/>
        </w:rPr>
        <w:t xml:space="preserve"> selected by GPSS</w:t>
      </w:r>
      <w:r>
        <w:rPr>
          <w:rFonts w:ascii="Times New Roman" w:hAnsi="Times New Roman"/>
          <w:sz w:val="20"/>
          <w:szCs w:val="20"/>
        </w:rPr>
        <w:t>;</w:t>
      </w:r>
    </w:p>
    <w:p w14:paraId="5DDBCC7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2EFFA9C" w14:textId="713751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Representatives of specific constituencies, selected in </w:t>
      </w:r>
      <w:r w:rsidR="00626BCD">
        <w:rPr>
          <w:rFonts w:ascii="Times New Roman" w:hAnsi="Times New Roman"/>
          <w:sz w:val="20"/>
          <w:szCs w:val="20"/>
        </w:rPr>
        <w:t>the</w:t>
      </w:r>
      <w:r>
        <w:rPr>
          <w:rFonts w:ascii="Times New Roman" w:hAnsi="Times New Roman"/>
          <w:sz w:val="20"/>
          <w:szCs w:val="20"/>
        </w:rPr>
        <w:t xml:space="preserve"> manner prescribed by the </w:t>
      </w:r>
      <w:r w:rsidR="00626BCD">
        <w:rPr>
          <w:rFonts w:ascii="Times New Roman" w:hAnsi="Times New Roman"/>
          <w:sz w:val="20"/>
          <w:szCs w:val="20"/>
        </w:rPr>
        <w:t>Student Senate Bylaws.</w:t>
      </w:r>
    </w:p>
    <w:p w14:paraId="41A0056B"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F854F9C" w14:textId="137F0F2B"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 of the Board </w:t>
      </w:r>
      <w:r w:rsidR="00626BCD">
        <w:rPr>
          <w:rFonts w:ascii="Times New Roman" w:hAnsi="Times New Roman"/>
          <w:sz w:val="20"/>
          <w:szCs w:val="20"/>
        </w:rPr>
        <w:t xml:space="preserve">of Directors </w:t>
      </w:r>
      <w:r>
        <w:rPr>
          <w:rFonts w:ascii="Times New Roman" w:hAnsi="Times New Roman"/>
          <w:sz w:val="20"/>
          <w:szCs w:val="20"/>
        </w:rPr>
        <w:t xml:space="preserve">selected in the manner prescribed by the </w:t>
      </w:r>
      <w:r w:rsidR="00626BCD">
        <w:rPr>
          <w:rFonts w:ascii="Times New Roman" w:hAnsi="Times New Roman"/>
          <w:sz w:val="20"/>
          <w:szCs w:val="20"/>
        </w:rPr>
        <w:t xml:space="preserve">ASUW </w:t>
      </w:r>
      <w:r>
        <w:rPr>
          <w:rFonts w:ascii="Times New Roman" w:hAnsi="Times New Roman"/>
          <w:sz w:val="20"/>
          <w:szCs w:val="20"/>
        </w:rPr>
        <w:t>Bylaws</w:t>
      </w:r>
      <w:r w:rsidR="00626BCD">
        <w:rPr>
          <w:rFonts w:ascii="Times New Roman" w:hAnsi="Times New Roman"/>
          <w:sz w:val="20"/>
          <w:szCs w:val="20"/>
        </w:rPr>
        <w:t>, who represent the Board of Directors without vote.</w:t>
      </w:r>
    </w:p>
    <w:p w14:paraId="22258EB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1B4AC441" w14:textId="5154C82A"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One representative </w:t>
      </w:r>
      <w:r w:rsidR="00626BCD">
        <w:rPr>
          <w:rFonts w:ascii="Times New Roman" w:hAnsi="Times New Roman"/>
          <w:sz w:val="20"/>
          <w:szCs w:val="20"/>
        </w:rPr>
        <w:t>selected by</w:t>
      </w:r>
      <w:r>
        <w:rPr>
          <w:rFonts w:ascii="Times New Roman" w:hAnsi="Times New Roman"/>
          <w:sz w:val="20"/>
          <w:szCs w:val="20"/>
        </w:rPr>
        <w:t xml:space="preserve"> the Student Activities Office, </w:t>
      </w:r>
      <w:r w:rsidR="00626BCD">
        <w:rPr>
          <w:rFonts w:ascii="Times New Roman" w:hAnsi="Times New Roman"/>
          <w:sz w:val="20"/>
          <w:szCs w:val="20"/>
        </w:rPr>
        <w:t>without vote.</w:t>
      </w:r>
    </w:p>
    <w:p w14:paraId="52DA6537"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35E626E" w14:textId="77777777" w:rsidR="00492E9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One representative selected by each of the following groups:</w:t>
      </w:r>
    </w:p>
    <w:p w14:paraId="5D15091D"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86853EC" w14:textId="76F2D652" w:rsidR="00E85A47" w:rsidRPr="00492E97" w:rsidRDefault="00E85A4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sidRPr="00492E97">
        <w:rPr>
          <w:rFonts w:ascii="Times New Roman" w:hAnsi="Times New Roman"/>
          <w:sz w:val="20"/>
          <w:szCs w:val="20"/>
        </w:rPr>
        <w:t>The Black Student Union;</w:t>
      </w:r>
    </w:p>
    <w:p w14:paraId="7497FFC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C242142" w14:textId="5A608E5A" w:rsidR="00F801B6" w:rsidRDefault="00E85A47"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First Nations;</w:t>
      </w:r>
    </w:p>
    <w:p w14:paraId="18E4C42B" w14:textId="77777777" w:rsidR="00F801B6" w:rsidRPr="00F801B6" w:rsidRDefault="00F801B6" w:rsidP="00F801B6">
      <w:pPr>
        <w:widowControl w:val="0"/>
        <w:overflowPunct w:val="0"/>
        <w:autoSpaceDE w:val="0"/>
        <w:autoSpaceDN w:val="0"/>
        <w:adjustRightInd w:val="0"/>
        <w:spacing w:after="0" w:line="226" w:lineRule="auto"/>
        <w:ind w:right="80"/>
        <w:rPr>
          <w:rFonts w:ascii="Times New Roman" w:hAnsi="Times New Roman"/>
          <w:sz w:val="20"/>
          <w:szCs w:val="20"/>
        </w:rPr>
      </w:pPr>
    </w:p>
    <w:p w14:paraId="750C500F"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Filipino American Student Association;</w:t>
      </w:r>
    </w:p>
    <w:p w14:paraId="746858B7"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62205BB1"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Micronesian Island Clubs;</w:t>
      </w:r>
    </w:p>
    <w:p w14:paraId="0E6A6ED8"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216560D7" w14:textId="68E1D0C2" w:rsidR="002D178B" w:rsidRDefault="00F801B6" w:rsidP="002D178B">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Polynesian Student Alliance</w:t>
      </w:r>
      <w:r w:rsidR="002D178B">
        <w:rPr>
          <w:rFonts w:ascii="Times New Roman" w:hAnsi="Times New Roman"/>
          <w:sz w:val="20"/>
          <w:szCs w:val="20"/>
        </w:rPr>
        <w:t>;</w:t>
      </w:r>
      <w:r>
        <w:rPr>
          <w:rFonts w:ascii="Times New Roman" w:hAnsi="Times New Roman"/>
          <w:sz w:val="20"/>
          <w:szCs w:val="20"/>
        </w:rPr>
        <w:t xml:space="preserve"> </w:t>
      </w:r>
    </w:p>
    <w:p w14:paraId="2DCC17A9" w14:textId="77777777" w:rsidR="002D178B" w:rsidRPr="002D178B" w:rsidRDefault="002D178B" w:rsidP="002D178B">
      <w:pPr>
        <w:widowControl w:val="0"/>
        <w:overflowPunct w:val="0"/>
        <w:autoSpaceDE w:val="0"/>
        <w:autoSpaceDN w:val="0"/>
        <w:adjustRightInd w:val="0"/>
        <w:spacing w:after="0" w:line="226" w:lineRule="auto"/>
        <w:ind w:right="80"/>
        <w:rPr>
          <w:rFonts w:ascii="Times New Roman" w:hAnsi="Times New Roman"/>
          <w:sz w:val="20"/>
          <w:szCs w:val="20"/>
        </w:rPr>
      </w:pPr>
    </w:p>
    <w:p w14:paraId="2DBC53B6" w14:textId="16084632" w:rsidR="00492E97" w:rsidRPr="009324C3" w:rsidRDefault="009324C3" w:rsidP="009324C3">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proofErr w:type="spellStart"/>
      <w:r w:rsidRPr="009324C3">
        <w:rPr>
          <w:rFonts w:ascii="Times New Roman" w:hAnsi="Times New Roman"/>
          <w:sz w:val="20"/>
          <w:szCs w:val="20"/>
        </w:rPr>
        <w:t>Movimiento</w:t>
      </w:r>
      <w:proofErr w:type="spellEnd"/>
      <w:r w:rsidRPr="009324C3">
        <w:rPr>
          <w:rFonts w:ascii="Times New Roman" w:hAnsi="Times New Roman"/>
          <w:sz w:val="20"/>
          <w:szCs w:val="20"/>
        </w:rPr>
        <w:t xml:space="preserve"> </w:t>
      </w:r>
      <w:proofErr w:type="spellStart"/>
      <w:r w:rsidRPr="009324C3">
        <w:rPr>
          <w:rFonts w:ascii="Times New Roman" w:hAnsi="Times New Roman"/>
          <w:sz w:val="20"/>
          <w:szCs w:val="20"/>
        </w:rPr>
        <w:t>Estudiantil</w:t>
      </w:r>
      <w:proofErr w:type="spellEnd"/>
      <w:r w:rsidRPr="009324C3">
        <w:rPr>
          <w:rFonts w:ascii="Times New Roman" w:hAnsi="Times New Roman"/>
          <w:sz w:val="20"/>
          <w:szCs w:val="20"/>
        </w:rPr>
        <w:t xml:space="preserve"> </w:t>
      </w:r>
      <w:proofErr w:type="spellStart"/>
      <w:r w:rsidRPr="009324C3">
        <w:rPr>
          <w:rFonts w:ascii="Times New Roman" w:hAnsi="Times New Roman"/>
          <w:sz w:val="20"/>
          <w:szCs w:val="20"/>
        </w:rPr>
        <w:t>Chicanx</w:t>
      </w:r>
      <w:proofErr w:type="spellEnd"/>
      <w:r w:rsidRPr="009324C3">
        <w:rPr>
          <w:rFonts w:ascii="Times New Roman" w:hAnsi="Times New Roman"/>
          <w:sz w:val="20"/>
          <w:szCs w:val="20"/>
        </w:rPr>
        <w:t xml:space="preserve"> de </w:t>
      </w:r>
      <w:proofErr w:type="spellStart"/>
      <w:r w:rsidRPr="009324C3">
        <w:rPr>
          <w:rFonts w:ascii="Times New Roman" w:hAnsi="Times New Roman"/>
          <w:sz w:val="20"/>
          <w:szCs w:val="20"/>
        </w:rPr>
        <w:t>Aztlán</w:t>
      </w:r>
      <w:proofErr w:type="spellEnd"/>
      <w:r>
        <w:rPr>
          <w:rFonts w:ascii="Times New Roman" w:hAnsi="Times New Roman"/>
          <w:sz w:val="20"/>
          <w:szCs w:val="20"/>
        </w:rPr>
        <w:t xml:space="preserve"> </w:t>
      </w:r>
      <w:r w:rsidRPr="009324C3">
        <w:rPr>
          <w:rFonts w:ascii="Times New Roman" w:hAnsi="Times New Roman"/>
          <w:sz w:val="20"/>
          <w:szCs w:val="20"/>
        </w:rPr>
        <w:t>(</w:t>
      </w:r>
      <w:proofErr w:type="spellStart"/>
      <w:r w:rsidRPr="009324C3">
        <w:rPr>
          <w:rFonts w:ascii="Times New Roman" w:hAnsi="Times New Roman"/>
          <w:sz w:val="20"/>
          <w:szCs w:val="20"/>
        </w:rPr>
        <w:t>MEChA</w:t>
      </w:r>
      <w:proofErr w:type="spellEnd"/>
      <w:r w:rsidRPr="009324C3">
        <w:rPr>
          <w:rFonts w:ascii="Times New Roman" w:hAnsi="Times New Roman"/>
          <w:sz w:val="20"/>
          <w:szCs w:val="20"/>
        </w:rPr>
        <w:t>)</w:t>
      </w:r>
      <w:r w:rsidR="00492E97" w:rsidRPr="009324C3">
        <w:rPr>
          <w:rFonts w:ascii="Times New Roman" w:hAnsi="Times New Roman"/>
          <w:sz w:val="20"/>
          <w:szCs w:val="20"/>
        </w:rPr>
        <w:t>;</w:t>
      </w:r>
    </w:p>
    <w:p w14:paraId="531C57C6"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D259536" w14:textId="5B56DBBD"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Student Advisory Board;</w:t>
      </w:r>
    </w:p>
    <w:p w14:paraId="62513AA8"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3742FB4" w14:textId="1D0FD6B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Interfraternity Council;</w:t>
      </w:r>
    </w:p>
    <w:p w14:paraId="0DE80FB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EAE02FA" w14:textId="2A18349E"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Panhellenic Association;</w:t>
      </w:r>
    </w:p>
    <w:p w14:paraId="7DA7622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3AD5E8A" w14:textId="7E6D9554"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United Greek Council;</w:t>
      </w:r>
    </w:p>
    <w:p w14:paraId="2CAEBC1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B357F9D" w14:textId="1663D85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National Panhellenic Council; and</w:t>
      </w:r>
    </w:p>
    <w:p w14:paraId="1C8904BE"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D06BBEA" w14:textId="6E48C4C5"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Residence Hall Student Association.</w:t>
      </w:r>
    </w:p>
    <w:p w14:paraId="24D115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F8EA47B" w14:textId="296901EA" w:rsidR="00492E97" w:rsidRDefault="00492E97" w:rsidP="00FA22A6">
      <w:pPr>
        <w:widowControl w:val="0"/>
        <w:numPr>
          <w:ilvl w:val="0"/>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Membership Requirements. </w:t>
      </w:r>
    </w:p>
    <w:p w14:paraId="3C7B2741"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6714F0DB" w14:textId="4CEC3CD0"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Members of the Student Senate may provide a proxy in their absence, provided the proxy is in compliance with the Student Senate Bylaws and any rules imposed by the group represented.</w:t>
      </w:r>
    </w:p>
    <w:p w14:paraId="1DE5E2A3"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5B9DB9C2" w14:textId="545BBFC6"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term of office for a member of the Student Senate last</w:t>
      </w:r>
      <w:r w:rsidR="001F7554">
        <w:rPr>
          <w:rFonts w:ascii="Times New Roman" w:hAnsi="Times New Roman"/>
          <w:sz w:val="20"/>
          <w:szCs w:val="20"/>
        </w:rPr>
        <w:t>s</w:t>
      </w:r>
      <w:r>
        <w:rPr>
          <w:rFonts w:ascii="Times New Roman" w:hAnsi="Times New Roman"/>
          <w:sz w:val="20"/>
          <w:szCs w:val="20"/>
        </w:rPr>
        <w:t xml:space="preserve"> until the end of </w:t>
      </w:r>
      <w:r w:rsidR="001F7554">
        <w:rPr>
          <w:rFonts w:ascii="Times New Roman" w:hAnsi="Times New Roman"/>
          <w:sz w:val="20"/>
          <w:szCs w:val="20"/>
        </w:rPr>
        <w:t>each Student Senate session</w:t>
      </w:r>
      <w:r>
        <w:rPr>
          <w:rFonts w:ascii="Times New Roman" w:hAnsi="Times New Roman"/>
          <w:sz w:val="20"/>
          <w:szCs w:val="20"/>
        </w:rPr>
        <w:t xml:space="preserve">, unless otherwise </w:t>
      </w:r>
      <w:r w:rsidR="001F7554">
        <w:rPr>
          <w:rFonts w:ascii="Times New Roman" w:hAnsi="Times New Roman"/>
          <w:sz w:val="20"/>
          <w:szCs w:val="20"/>
        </w:rPr>
        <w:t>provided</w:t>
      </w:r>
      <w:r>
        <w:rPr>
          <w:rFonts w:ascii="Times New Roman" w:hAnsi="Times New Roman"/>
          <w:sz w:val="20"/>
          <w:szCs w:val="20"/>
        </w:rPr>
        <w:t xml:space="preserve"> in the Student Senate Bylaws or Rules.</w:t>
      </w:r>
    </w:p>
    <w:p w14:paraId="448FCED4"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2B99CA5" w14:textId="2BB6B27C" w:rsidR="00492E97" w:rsidRPr="00815954" w:rsidRDefault="00492E97" w:rsidP="00815954">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Any member of the Student Senate not in compliance with the ASUW Constitution, Student Senate Bylaws, or Student Senate Rules may be expelled from the Student Senate with the concurrence of two-thirds of the present and voting membership. No other entity of the ASUW may expel a member of the Student Senate, or restrict any right or privilege of membership in the Student Senate. </w:t>
      </w:r>
    </w:p>
    <w:p w14:paraId="55BB6BFD" w14:textId="77777777" w:rsidR="00492E97" w:rsidRPr="00E85A47" w:rsidRDefault="00492E97" w:rsidP="00492E97">
      <w:pPr>
        <w:widowControl w:val="0"/>
        <w:autoSpaceDE w:val="0"/>
        <w:autoSpaceDN w:val="0"/>
        <w:adjustRightInd w:val="0"/>
        <w:spacing w:after="0" w:line="252" w:lineRule="exact"/>
        <w:rPr>
          <w:rFonts w:ascii="Times New Roman" w:hAnsi="Times New Roman"/>
          <w:sz w:val="20"/>
          <w:szCs w:val="24"/>
        </w:rPr>
      </w:pPr>
    </w:p>
    <w:p w14:paraId="122AA11B" w14:textId="1B56766C" w:rsidR="00492E97" w:rsidRDefault="00492E97" w:rsidP="00492E9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4:  </w:t>
      </w:r>
      <w:r w:rsidR="007C502C">
        <w:rPr>
          <w:rFonts w:ascii="Times New Roman" w:hAnsi="Times New Roman"/>
          <w:sz w:val="20"/>
          <w:szCs w:val="20"/>
        </w:rPr>
        <w:t xml:space="preserve">Resolutions of Student Opinion. </w:t>
      </w:r>
    </w:p>
    <w:p w14:paraId="08733445" w14:textId="77777777" w:rsidR="00492E97" w:rsidRDefault="00492E97" w:rsidP="00492E97">
      <w:pPr>
        <w:widowControl w:val="0"/>
        <w:autoSpaceDE w:val="0"/>
        <w:autoSpaceDN w:val="0"/>
        <w:adjustRightInd w:val="0"/>
        <w:spacing w:after="0" w:line="326" w:lineRule="exact"/>
        <w:rPr>
          <w:rFonts w:ascii="Times New Roman" w:hAnsi="Times New Roman"/>
          <w:sz w:val="24"/>
          <w:szCs w:val="24"/>
        </w:rPr>
      </w:pPr>
    </w:p>
    <w:p w14:paraId="243111DB" w14:textId="7F7A34DE"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lastRenderedPageBreak/>
        <w:t xml:space="preserve">The Student Senate </w:t>
      </w:r>
      <w:r w:rsidR="001F7554">
        <w:rPr>
          <w:rFonts w:ascii="Times New Roman" w:hAnsi="Times New Roman"/>
          <w:sz w:val="20"/>
          <w:szCs w:val="20"/>
        </w:rPr>
        <w:t>has</w:t>
      </w:r>
      <w:r>
        <w:rPr>
          <w:rFonts w:ascii="Times New Roman" w:hAnsi="Times New Roman"/>
          <w:sz w:val="20"/>
          <w:szCs w:val="20"/>
        </w:rPr>
        <w:t xml:space="preserve"> the power to consider and approve resolutions of student opinion, which stand as the official opinion of the ASUW in the manner prescribed by this Section. No other body of the ASUW may formulate official ASUW student opinion.</w:t>
      </w:r>
    </w:p>
    <w:p w14:paraId="14703FD5" w14:textId="77777777" w:rsidR="00492E97" w:rsidRDefault="00492E97" w:rsidP="00492E97">
      <w:pPr>
        <w:pStyle w:val="ListParagraph"/>
        <w:widowControl w:val="0"/>
        <w:overflowPunct w:val="0"/>
        <w:autoSpaceDE w:val="0"/>
        <w:autoSpaceDN w:val="0"/>
        <w:adjustRightInd w:val="0"/>
        <w:spacing w:after="0" w:line="226" w:lineRule="auto"/>
        <w:ind w:right="80"/>
        <w:rPr>
          <w:rFonts w:ascii="Times New Roman" w:hAnsi="Times New Roman"/>
          <w:sz w:val="20"/>
          <w:szCs w:val="20"/>
        </w:rPr>
      </w:pPr>
    </w:p>
    <w:p w14:paraId="4C44F50D" w14:textId="77124F11"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All members of the ASUW have the right to propose resolutions of student opinion to the Student Senate for consideration.</w:t>
      </w:r>
    </w:p>
    <w:p w14:paraId="04C94841"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8E48D96" w14:textId="19E92A8C"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Resolutions of student opinion approved by the Student Senate </w:t>
      </w:r>
      <w:r w:rsidR="001F7554">
        <w:rPr>
          <w:rFonts w:ascii="Times New Roman" w:hAnsi="Times New Roman"/>
          <w:sz w:val="20"/>
          <w:szCs w:val="20"/>
        </w:rPr>
        <w:t xml:space="preserve">must </w:t>
      </w:r>
      <w:r>
        <w:rPr>
          <w:rFonts w:ascii="Times New Roman" w:hAnsi="Times New Roman"/>
          <w:sz w:val="20"/>
          <w:szCs w:val="20"/>
        </w:rPr>
        <w:t xml:space="preserve">be presented to the Board </w:t>
      </w:r>
      <w:r w:rsidR="001F7554">
        <w:rPr>
          <w:rFonts w:ascii="Times New Roman" w:hAnsi="Times New Roman"/>
          <w:sz w:val="20"/>
          <w:szCs w:val="20"/>
        </w:rPr>
        <w:t xml:space="preserve">of Directors </w:t>
      </w:r>
      <w:r>
        <w:rPr>
          <w:rFonts w:ascii="Times New Roman" w:hAnsi="Times New Roman"/>
          <w:sz w:val="20"/>
          <w:szCs w:val="20"/>
        </w:rPr>
        <w:t>for their approval, re-commission to the Student Senate, or veto.</w:t>
      </w:r>
    </w:p>
    <w:p w14:paraId="636894A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65D468F" w14:textId="19913EAA"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If the Board</w:t>
      </w:r>
      <w:r w:rsidR="001F7554">
        <w:rPr>
          <w:rFonts w:ascii="Times New Roman" w:hAnsi="Times New Roman"/>
          <w:sz w:val="20"/>
          <w:szCs w:val="20"/>
        </w:rPr>
        <w:t xml:space="preserve"> of Directors</w:t>
      </w:r>
      <w:r>
        <w:rPr>
          <w:rFonts w:ascii="Times New Roman" w:hAnsi="Times New Roman"/>
          <w:sz w:val="20"/>
          <w:szCs w:val="20"/>
        </w:rPr>
        <w:t xml:space="preserve"> approve</w:t>
      </w:r>
      <w:r w:rsidR="001F7554">
        <w:rPr>
          <w:rFonts w:ascii="Times New Roman" w:hAnsi="Times New Roman"/>
          <w:sz w:val="20"/>
          <w:szCs w:val="20"/>
        </w:rPr>
        <w:t>s</w:t>
      </w:r>
      <w:r>
        <w:rPr>
          <w:rFonts w:ascii="Times New Roman" w:hAnsi="Times New Roman"/>
          <w:sz w:val="20"/>
          <w:szCs w:val="20"/>
        </w:rPr>
        <w:t xml:space="preserve"> the resolution, then </w:t>
      </w:r>
      <w:r w:rsidR="001F7554">
        <w:rPr>
          <w:rFonts w:ascii="Times New Roman" w:hAnsi="Times New Roman"/>
          <w:sz w:val="20"/>
          <w:szCs w:val="20"/>
        </w:rPr>
        <w:t>the resolution</w:t>
      </w:r>
      <w:r>
        <w:rPr>
          <w:rFonts w:ascii="Times New Roman" w:hAnsi="Times New Roman"/>
          <w:sz w:val="20"/>
          <w:szCs w:val="20"/>
        </w:rPr>
        <w:t xml:space="preserve"> take</w:t>
      </w:r>
      <w:r w:rsidR="001F7554">
        <w:rPr>
          <w:rFonts w:ascii="Times New Roman" w:hAnsi="Times New Roman"/>
          <w:sz w:val="20"/>
          <w:szCs w:val="20"/>
        </w:rPr>
        <w:t>s</w:t>
      </w:r>
      <w:r>
        <w:rPr>
          <w:rFonts w:ascii="Times New Roman" w:hAnsi="Times New Roman"/>
          <w:sz w:val="20"/>
          <w:szCs w:val="20"/>
        </w:rPr>
        <w:t xml:space="preserve"> effect immediately.</w:t>
      </w:r>
    </w:p>
    <w:p w14:paraId="151066FF" w14:textId="77777777" w:rsidR="00492E97" w:rsidRDefault="00492E97" w:rsidP="00492E97">
      <w:pPr>
        <w:pStyle w:val="ListParagraph"/>
        <w:widowControl w:val="0"/>
        <w:overflowPunct w:val="0"/>
        <w:autoSpaceDE w:val="0"/>
        <w:autoSpaceDN w:val="0"/>
        <w:adjustRightInd w:val="0"/>
        <w:spacing w:after="0" w:line="226" w:lineRule="auto"/>
        <w:ind w:left="1440" w:right="80"/>
        <w:rPr>
          <w:rFonts w:ascii="Times New Roman" w:hAnsi="Times New Roman"/>
          <w:sz w:val="20"/>
          <w:szCs w:val="20"/>
        </w:rPr>
      </w:pPr>
    </w:p>
    <w:p w14:paraId="3E9C12B0" w14:textId="35CFC8AF"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recommit</w:t>
      </w:r>
      <w:r w:rsidR="001F7554">
        <w:rPr>
          <w:rFonts w:ascii="Times New Roman" w:hAnsi="Times New Roman"/>
          <w:sz w:val="20"/>
          <w:szCs w:val="20"/>
        </w:rPr>
        <w:t>s</w:t>
      </w:r>
      <w:r>
        <w:rPr>
          <w:rFonts w:ascii="Times New Roman" w:hAnsi="Times New Roman"/>
          <w:sz w:val="20"/>
          <w:szCs w:val="20"/>
        </w:rPr>
        <w:t xml:space="preserve"> the resolution to the Student Senate by the concurrence of two-thirds of its voting membership, then the resolution </w:t>
      </w:r>
      <w:r w:rsidR="001F7554">
        <w:rPr>
          <w:rFonts w:ascii="Times New Roman" w:hAnsi="Times New Roman"/>
          <w:sz w:val="20"/>
          <w:szCs w:val="20"/>
        </w:rPr>
        <w:t>must</w:t>
      </w:r>
      <w:r>
        <w:rPr>
          <w:rFonts w:ascii="Times New Roman" w:hAnsi="Times New Roman"/>
          <w:sz w:val="20"/>
          <w:szCs w:val="20"/>
        </w:rPr>
        <w:t xml:space="preserve"> be further considered by the Student Senate. If the Student Senate again concurs in passing the resolution, with or without amendments, the resolution </w:t>
      </w:r>
      <w:r w:rsidR="001F7554">
        <w:rPr>
          <w:rFonts w:ascii="Times New Roman" w:hAnsi="Times New Roman"/>
          <w:sz w:val="20"/>
          <w:szCs w:val="20"/>
        </w:rPr>
        <w:t>must</w:t>
      </w:r>
      <w:r>
        <w:rPr>
          <w:rFonts w:ascii="Times New Roman" w:hAnsi="Times New Roman"/>
          <w:sz w:val="20"/>
          <w:szCs w:val="20"/>
        </w:rPr>
        <w:t xml:space="preserve"> be presented to the Board </w:t>
      </w:r>
      <w:r w:rsidR="001F7554">
        <w:rPr>
          <w:rFonts w:ascii="Times New Roman" w:hAnsi="Times New Roman"/>
          <w:sz w:val="20"/>
          <w:szCs w:val="20"/>
        </w:rPr>
        <w:t xml:space="preserve">of Directors </w:t>
      </w:r>
      <w:r>
        <w:rPr>
          <w:rFonts w:ascii="Times New Roman" w:hAnsi="Times New Roman"/>
          <w:sz w:val="20"/>
          <w:szCs w:val="20"/>
        </w:rPr>
        <w:t>anew, but may not be recommitted once again.</w:t>
      </w:r>
    </w:p>
    <w:p w14:paraId="047786FA"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314BF7E4" w14:textId="7320D91D"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veto</w:t>
      </w:r>
      <w:r w:rsidR="001F7554">
        <w:rPr>
          <w:rFonts w:ascii="Times New Roman" w:hAnsi="Times New Roman"/>
          <w:sz w:val="20"/>
          <w:szCs w:val="20"/>
        </w:rPr>
        <w:t>es</w:t>
      </w:r>
      <w:r>
        <w:rPr>
          <w:rFonts w:ascii="Times New Roman" w:hAnsi="Times New Roman"/>
          <w:sz w:val="20"/>
          <w:szCs w:val="20"/>
        </w:rPr>
        <w:t xml:space="preserve"> the resolution by the concurrence of two-thirds of its voting membership, then the resolution </w:t>
      </w:r>
      <w:r w:rsidR="001F7554">
        <w:rPr>
          <w:rFonts w:ascii="Times New Roman" w:hAnsi="Times New Roman"/>
          <w:sz w:val="20"/>
          <w:szCs w:val="20"/>
        </w:rPr>
        <w:t>does</w:t>
      </w:r>
      <w:r>
        <w:rPr>
          <w:rFonts w:ascii="Times New Roman" w:hAnsi="Times New Roman"/>
          <w:sz w:val="20"/>
          <w:szCs w:val="20"/>
        </w:rPr>
        <w:t xml:space="preserve"> not take effect unless the Student Senate pass</w:t>
      </w:r>
      <w:r w:rsidR="001F7554">
        <w:rPr>
          <w:rFonts w:ascii="Times New Roman" w:hAnsi="Times New Roman"/>
          <w:sz w:val="20"/>
          <w:szCs w:val="20"/>
        </w:rPr>
        <w:t>es</w:t>
      </w:r>
      <w:r>
        <w:rPr>
          <w:rFonts w:ascii="Times New Roman" w:hAnsi="Times New Roman"/>
          <w:sz w:val="20"/>
          <w:szCs w:val="20"/>
        </w:rPr>
        <w:t xml:space="preserve"> the identical resolution again by the concurrence of three-fourths of its present and voting membership.</w:t>
      </w:r>
    </w:p>
    <w:p w14:paraId="3B1D577D"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C310155" w14:textId="54A4C7F0" w:rsidR="00492E97" w:rsidRP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w:t>
      </w:r>
      <w:r w:rsidRPr="00492E97">
        <w:rPr>
          <w:rFonts w:ascii="Times New Roman" w:hAnsi="Times New Roman"/>
          <w:sz w:val="20"/>
          <w:szCs w:val="20"/>
        </w:rPr>
        <w:t xml:space="preserve">Board </w:t>
      </w:r>
      <w:r w:rsidR="001F7554">
        <w:rPr>
          <w:rFonts w:ascii="Times New Roman" w:hAnsi="Times New Roman"/>
          <w:sz w:val="20"/>
          <w:szCs w:val="20"/>
        </w:rPr>
        <w:t xml:space="preserve">of Directors </w:t>
      </w:r>
      <w:r w:rsidRPr="00492E97">
        <w:rPr>
          <w:rFonts w:ascii="Times New Roman" w:hAnsi="Times New Roman"/>
          <w:sz w:val="20"/>
          <w:szCs w:val="20"/>
        </w:rPr>
        <w:t>neither approves, recommits, nor vetoes the resolution, as provided in this Section, then the resolution take</w:t>
      </w:r>
      <w:r w:rsidR="001F7554">
        <w:rPr>
          <w:rFonts w:ascii="Times New Roman" w:hAnsi="Times New Roman"/>
          <w:sz w:val="20"/>
          <w:szCs w:val="20"/>
        </w:rPr>
        <w:t>s</w:t>
      </w:r>
      <w:r w:rsidRPr="00492E97">
        <w:rPr>
          <w:rFonts w:ascii="Times New Roman" w:hAnsi="Times New Roman"/>
          <w:sz w:val="20"/>
          <w:szCs w:val="20"/>
        </w:rPr>
        <w:t xml:space="preserve"> effect fourteen calendar days after passage by the Student Senate.</w:t>
      </w:r>
    </w:p>
    <w:p w14:paraId="799DF1B6" w14:textId="77777777" w:rsidR="00492E97" w:rsidRPr="00492E97" w:rsidRDefault="00492E97" w:rsidP="00492E97">
      <w:pPr>
        <w:widowControl w:val="0"/>
        <w:autoSpaceDE w:val="0"/>
        <w:autoSpaceDN w:val="0"/>
        <w:adjustRightInd w:val="0"/>
        <w:spacing w:after="0" w:line="252" w:lineRule="exact"/>
        <w:rPr>
          <w:rFonts w:ascii="Times New Roman" w:hAnsi="Times New Roman"/>
          <w:sz w:val="20"/>
          <w:szCs w:val="20"/>
        </w:rPr>
      </w:pPr>
    </w:p>
    <w:p w14:paraId="3B4EBD5E" w14:textId="157D68EB"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r w:rsidRPr="00492E97">
        <w:rPr>
          <w:rFonts w:ascii="Times New Roman" w:hAnsi="Times New Roman"/>
          <w:b/>
          <w:bCs/>
          <w:sz w:val="20"/>
          <w:szCs w:val="20"/>
        </w:rPr>
        <w:t xml:space="preserve">SECTION 5:  </w:t>
      </w:r>
      <w:r w:rsidR="001F7554">
        <w:rPr>
          <w:rFonts w:ascii="Times New Roman" w:hAnsi="Times New Roman"/>
          <w:sz w:val="20"/>
          <w:szCs w:val="20"/>
        </w:rPr>
        <w:t>ASUW</w:t>
      </w:r>
      <w:r w:rsidRPr="00492E97">
        <w:rPr>
          <w:rFonts w:ascii="Times New Roman" w:hAnsi="Times New Roman"/>
          <w:sz w:val="20"/>
          <w:szCs w:val="20"/>
        </w:rPr>
        <w:t xml:space="preserve"> </w:t>
      </w:r>
      <w:r w:rsidR="007C502C">
        <w:rPr>
          <w:rFonts w:ascii="Times New Roman" w:hAnsi="Times New Roman"/>
          <w:sz w:val="20"/>
          <w:szCs w:val="20"/>
        </w:rPr>
        <w:t>Oversight.</w:t>
      </w:r>
    </w:p>
    <w:p w14:paraId="62D946D7" w14:textId="5AAE116D"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p>
    <w:p w14:paraId="62DF655A" w14:textId="5C9C61DC" w:rsidR="00492E97" w:rsidRDefault="00492E97"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sidRPr="00492E97">
        <w:rPr>
          <w:rFonts w:ascii="Times New Roman" w:hAnsi="Times New Roman"/>
          <w:sz w:val="20"/>
          <w:szCs w:val="20"/>
        </w:rPr>
        <w:t xml:space="preserve">The </w:t>
      </w:r>
      <w:r>
        <w:rPr>
          <w:rFonts w:ascii="Times New Roman" w:hAnsi="Times New Roman"/>
          <w:sz w:val="20"/>
          <w:szCs w:val="20"/>
        </w:rPr>
        <w:t xml:space="preserve">Student Senate may submit recommendations to the Board of Directors for consideration. Upon passage by the Student Senate, the Senate representative to the Board </w:t>
      </w:r>
      <w:r w:rsidR="001F7554">
        <w:rPr>
          <w:rFonts w:ascii="Times New Roman" w:hAnsi="Times New Roman"/>
          <w:sz w:val="20"/>
          <w:szCs w:val="20"/>
        </w:rPr>
        <w:t xml:space="preserve">of Directors </w:t>
      </w:r>
      <w:r>
        <w:rPr>
          <w:rFonts w:ascii="Times New Roman" w:hAnsi="Times New Roman"/>
          <w:sz w:val="20"/>
          <w:szCs w:val="20"/>
        </w:rPr>
        <w:t>shall introduce the recommendation to the Board</w:t>
      </w:r>
      <w:r w:rsidR="001F7554">
        <w:rPr>
          <w:rFonts w:ascii="Times New Roman" w:hAnsi="Times New Roman"/>
          <w:sz w:val="20"/>
          <w:szCs w:val="20"/>
        </w:rPr>
        <w:t xml:space="preserve"> of Directors</w:t>
      </w:r>
      <w:r>
        <w:rPr>
          <w:rFonts w:ascii="Times New Roman" w:hAnsi="Times New Roman"/>
          <w:sz w:val="20"/>
          <w:szCs w:val="20"/>
        </w:rPr>
        <w:t>, who must consider adoption of the recommendation within two weeks of introduction. Recommendations of the Senate, having been approved by the Board</w:t>
      </w:r>
      <w:r w:rsidR="001F7554">
        <w:rPr>
          <w:rFonts w:ascii="Times New Roman" w:hAnsi="Times New Roman"/>
          <w:sz w:val="20"/>
          <w:szCs w:val="20"/>
        </w:rPr>
        <w:t xml:space="preserve"> of Directors</w:t>
      </w:r>
      <w:r>
        <w:rPr>
          <w:rFonts w:ascii="Times New Roman" w:hAnsi="Times New Roman"/>
          <w:sz w:val="20"/>
          <w:szCs w:val="20"/>
        </w:rPr>
        <w:t>, have the same authority as an approved Board Bill.</w:t>
      </w:r>
    </w:p>
    <w:p w14:paraId="0378D021" w14:textId="77777777" w:rsidR="00492E97" w:rsidRPr="00492E97" w:rsidRDefault="00492E97" w:rsidP="00492E97">
      <w:pPr>
        <w:pStyle w:val="ListParagraph"/>
        <w:widowControl w:val="0"/>
        <w:autoSpaceDE w:val="0"/>
        <w:autoSpaceDN w:val="0"/>
        <w:adjustRightInd w:val="0"/>
        <w:spacing w:after="0" w:line="239" w:lineRule="auto"/>
        <w:rPr>
          <w:rFonts w:ascii="Times New Roman" w:hAnsi="Times New Roman"/>
          <w:sz w:val="20"/>
          <w:szCs w:val="20"/>
        </w:rPr>
      </w:pPr>
    </w:p>
    <w:p w14:paraId="342ACDEE" w14:textId="1DB8C691" w:rsid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approve</w:t>
      </w:r>
      <w:r w:rsidR="001F7554">
        <w:rPr>
          <w:rFonts w:ascii="Times New Roman" w:hAnsi="Times New Roman"/>
          <w:sz w:val="20"/>
          <w:szCs w:val="20"/>
        </w:rPr>
        <w:t>s</w:t>
      </w:r>
      <w:r>
        <w:rPr>
          <w:rFonts w:ascii="Times New Roman" w:hAnsi="Times New Roman"/>
          <w:sz w:val="20"/>
          <w:szCs w:val="20"/>
        </w:rPr>
        <w:t xml:space="preserve"> the ASUW Legislative Agenda and ASUW University Agenda in conjunction with the Board</w:t>
      </w:r>
      <w:r w:rsidR="001F7554">
        <w:rPr>
          <w:rFonts w:ascii="Times New Roman" w:hAnsi="Times New Roman"/>
          <w:sz w:val="20"/>
          <w:szCs w:val="20"/>
        </w:rPr>
        <w:t xml:space="preserve"> of Directors</w:t>
      </w:r>
      <w:r>
        <w:rPr>
          <w:rFonts w:ascii="Times New Roman" w:hAnsi="Times New Roman"/>
          <w:sz w:val="20"/>
          <w:szCs w:val="20"/>
        </w:rPr>
        <w:t xml:space="preserve">. Agendas most recently approved by both the Student Senate and the Board </w:t>
      </w:r>
      <w:r w:rsidR="001F7554">
        <w:rPr>
          <w:rFonts w:ascii="Times New Roman" w:hAnsi="Times New Roman"/>
          <w:sz w:val="20"/>
          <w:szCs w:val="20"/>
        </w:rPr>
        <w:t xml:space="preserve">of Directors </w:t>
      </w:r>
      <w:r>
        <w:rPr>
          <w:rFonts w:ascii="Times New Roman" w:hAnsi="Times New Roman"/>
          <w:sz w:val="20"/>
          <w:szCs w:val="20"/>
        </w:rPr>
        <w:t xml:space="preserve">will be active until both the Student Senate and the Board </w:t>
      </w:r>
      <w:r w:rsidR="001F7554">
        <w:rPr>
          <w:rFonts w:ascii="Times New Roman" w:hAnsi="Times New Roman"/>
          <w:sz w:val="20"/>
          <w:szCs w:val="20"/>
        </w:rPr>
        <w:t xml:space="preserve">of Directors </w:t>
      </w:r>
      <w:r>
        <w:rPr>
          <w:rFonts w:ascii="Times New Roman" w:hAnsi="Times New Roman"/>
          <w:sz w:val="20"/>
          <w:szCs w:val="20"/>
        </w:rPr>
        <w:t>approve a replacement agenda.</w:t>
      </w:r>
    </w:p>
    <w:p w14:paraId="03E5D031"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53EC3AE" w14:textId="615DA63C" w:rsidR="00FA22A6" w:rsidRDefault="00186BBC"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sidRPr="00186BBC">
        <w:rPr>
          <w:rFonts w:ascii="Times New Roman" w:hAnsi="Times New Roman"/>
          <w:sz w:val="20"/>
          <w:szCs w:val="20"/>
        </w:rPr>
        <w:t>“The Student Senate shall have at least one voting liaison to every ASUW and Board of Directors committee, task force, or similar group; with the exception of the Elections Administration Committee, and any personnel hiring committees; and may select one voting liaison to both the Services and Activities Fee Committee and the Student Technology Fee Committee. The Student Senate may select liaisons to serve on additional University committees, as allowed by the ASUW Bylaws</w:t>
      </w:r>
      <w:r w:rsidR="00FA22A6">
        <w:rPr>
          <w:rFonts w:ascii="Times New Roman" w:hAnsi="Times New Roman"/>
          <w:sz w:val="20"/>
          <w:szCs w:val="20"/>
        </w:rPr>
        <w:t>.</w:t>
      </w:r>
    </w:p>
    <w:p w14:paraId="5F3F9F60"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4258A82" w14:textId="59F7B218"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a recall pu</w:t>
      </w:r>
      <w:r w:rsidR="00CB58FD">
        <w:rPr>
          <w:rFonts w:ascii="Times New Roman" w:hAnsi="Times New Roman"/>
          <w:sz w:val="20"/>
          <w:szCs w:val="20"/>
        </w:rPr>
        <w:t>rsuant to Article VII, Section 6</w:t>
      </w:r>
      <w:r>
        <w:rPr>
          <w:rFonts w:ascii="Times New Roman" w:hAnsi="Times New Roman"/>
          <w:sz w:val="20"/>
          <w:szCs w:val="20"/>
        </w:rPr>
        <w:t>.</w:t>
      </w:r>
    </w:p>
    <w:p w14:paraId="539E9A45"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639A8EE9" w14:textId="0E783417"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compel the production of information by any member of the Board</w:t>
      </w:r>
      <w:r w:rsidR="00CB58FD">
        <w:rPr>
          <w:rFonts w:ascii="Times New Roman" w:hAnsi="Times New Roman"/>
          <w:sz w:val="20"/>
          <w:szCs w:val="20"/>
        </w:rPr>
        <w:t xml:space="preserve"> of Directors</w:t>
      </w:r>
      <w:r>
        <w:rPr>
          <w:rFonts w:ascii="Times New Roman" w:hAnsi="Times New Roman"/>
          <w:sz w:val="20"/>
          <w:szCs w:val="20"/>
        </w:rPr>
        <w:t>.</w:t>
      </w:r>
    </w:p>
    <w:p w14:paraId="228B12BD"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42F4EF9F" w14:textId="0827DED1" w:rsidR="00FA22A6" w:rsidRP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the proposal of an amendment to this Constitution pursuant to Article XIV, Section 1.</w:t>
      </w:r>
    </w:p>
    <w:p w14:paraId="3A6A17E2"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7F786B9" w14:textId="77777777" w:rsidR="006A0ECB" w:rsidRPr="00FA22A6" w:rsidRDefault="006A0ECB">
      <w:pPr>
        <w:widowControl w:val="0"/>
        <w:autoSpaceDE w:val="0"/>
        <w:autoSpaceDN w:val="0"/>
        <w:adjustRightInd w:val="0"/>
        <w:spacing w:after="0" w:line="265" w:lineRule="exact"/>
        <w:rPr>
          <w:rFonts w:ascii="Times New Roman" w:hAnsi="Times New Roman"/>
          <w:sz w:val="20"/>
          <w:szCs w:val="24"/>
        </w:rPr>
      </w:pPr>
    </w:p>
    <w:p w14:paraId="5288AB7D" w14:textId="2936367A"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w:t>
      </w:r>
      <w:r w:rsidR="00CB58FD">
        <w:rPr>
          <w:rFonts w:ascii="Times New Roman" w:hAnsi="Times New Roman"/>
          <w:sz w:val="24"/>
          <w:szCs w:val="24"/>
        </w:rPr>
        <w:t xml:space="preserve">: </w:t>
      </w:r>
      <w:r w:rsidR="007C502C">
        <w:rPr>
          <w:rFonts w:ascii="Times" w:hAnsi="Times" w:cs="Times"/>
          <w:b/>
          <w:bCs/>
          <w:sz w:val="20"/>
          <w:szCs w:val="20"/>
        </w:rPr>
        <w:t>Commissions of the ASUW</w:t>
      </w:r>
    </w:p>
    <w:p w14:paraId="18D4F841" w14:textId="77777777" w:rsidR="00CB58FD" w:rsidRDefault="00CB58FD">
      <w:pPr>
        <w:widowControl w:val="0"/>
        <w:autoSpaceDE w:val="0"/>
        <w:autoSpaceDN w:val="0"/>
        <w:adjustRightInd w:val="0"/>
        <w:spacing w:after="0" w:line="239" w:lineRule="auto"/>
        <w:rPr>
          <w:rFonts w:ascii="Times" w:hAnsi="Times" w:cs="Times"/>
          <w:b/>
          <w:bCs/>
          <w:sz w:val="20"/>
          <w:szCs w:val="20"/>
        </w:rPr>
      </w:pPr>
    </w:p>
    <w:p w14:paraId="6027C1BC" w14:textId="3A8D13B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Purpose.</w:t>
      </w:r>
    </w:p>
    <w:p w14:paraId="704035A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A56C771" w14:textId="0378A484" w:rsidR="006A0ECB" w:rsidRDefault="006A0ECB">
      <w:pPr>
        <w:widowControl w:val="0"/>
        <w:overflowPunct w:val="0"/>
        <w:autoSpaceDE w:val="0"/>
        <w:autoSpaceDN w:val="0"/>
        <w:adjustRightInd w:val="0"/>
        <w:spacing w:after="0" w:line="222" w:lineRule="auto"/>
        <w:ind w:left="360" w:right="40"/>
        <w:rPr>
          <w:rFonts w:ascii="Times New Roman" w:hAnsi="Times New Roman"/>
          <w:sz w:val="24"/>
          <w:szCs w:val="24"/>
        </w:rPr>
      </w:pPr>
      <w:r>
        <w:rPr>
          <w:rFonts w:ascii="Times New Roman" w:hAnsi="Times New Roman"/>
          <w:sz w:val="20"/>
          <w:szCs w:val="20"/>
        </w:rPr>
        <w:t xml:space="preserve">Commissions of the ASUW exist for the purpose of representing students and organizations that have faced historical or social discrimination. Commissions also provide services and programming </w:t>
      </w:r>
      <w:r w:rsidR="00CB58FD">
        <w:rPr>
          <w:rFonts w:ascii="Times New Roman" w:hAnsi="Times New Roman"/>
          <w:sz w:val="20"/>
          <w:szCs w:val="20"/>
        </w:rPr>
        <w:t>for the</w:t>
      </w:r>
      <w:r>
        <w:rPr>
          <w:rFonts w:ascii="Times New Roman" w:hAnsi="Times New Roman"/>
          <w:sz w:val="20"/>
          <w:szCs w:val="20"/>
        </w:rPr>
        <w:t xml:space="preserve"> benefit </w:t>
      </w:r>
      <w:r w:rsidR="00CB58FD">
        <w:rPr>
          <w:rFonts w:ascii="Times New Roman" w:hAnsi="Times New Roman"/>
          <w:sz w:val="20"/>
          <w:szCs w:val="20"/>
        </w:rPr>
        <w:t>of those represented by the c</w:t>
      </w:r>
      <w:r>
        <w:rPr>
          <w:rFonts w:ascii="Times New Roman" w:hAnsi="Times New Roman"/>
          <w:sz w:val="20"/>
          <w:szCs w:val="20"/>
        </w:rPr>
        <w:t>ommissions and</w:t>
      </w:r>
      <w:r w:rsidR="00CB58FD">
        <w:rPr>
          <w:rFonts w:ascii="Times New Roman" w:hAnsi="Times New Roman"/>
          <w:sz w:val="20"/>
          <w:szCs w:val="20"/>
        </w:rPr>
        <w:t xml:space="preserve"> for </w:t>
      </w:r>
      <w:r>
        <w:rPr>
          <w:rFonts w:ascii="Times New Roman" w:hAnsi="Times New Roman"/>
          <w:sz w:val="20"/>
          <w:szCs w:val="20"/>
        </w:rPr>
        <w:t>creating exposure for the rest of the campus community.</w:t>
      </w:r>
    </w:p>
    <w:p w14:paraId="1E2E256D"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B5E853C" w14:textId="3BB1133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 xml:space="preserve">Creation and Elimination. </w:t>
      </w:r>
    </w:p>
    <w:p w14:paraId="242A494F"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054B0E94" w14:textId="242AB0F7" w:rsidR="006A0ECB" w:rsidRDefault="006A0ECB">
      <w:pPr>
        <w:widowControl w:val="0"/>
        <w:overflowPunct w:val="0"/>
        <w:autoSpaceDE w:val="0"/>
        <w:autoSpaceDN w:val="0"/>
        <w:adjustRightInd w:val="0"/>
        <w:spacing w:after="0" w:line="231" w:lineRule="auto"/>
        <w:ind w:left="360" w:right="100"/>
        <w:rPr>
          <w:rFonts w:ascii="Times New Roman" w:hAnsi="Times New Roman"/>
          <w:sz w:val="24"/>
          <w:szCs w:val="24"/>
        </w:rPr>
      </w:pPr>
      <w:r>
        <w:rPr>
          <w:rFonts w:ascii="Times New Roman" w:hAnsi="Times New Roman"/>
          <w:sz w:val="20"/>
          <w:szCs w:val="20"/>
        </w:rPr>
        <w:t>Prior to the creation of any new commission</w:t>
      </w:r>
      <w:r w:rsidR="00CB58FD">
        <w:rPr>
          <w:rFonts w:ascii="Times New Roman" w:hAnsi="Times New Roman"/>
          <w:sz w:val="20"/>
          <w:szCs w:val="20"/>
        </w:rPr>
        <w:t xml:space="preserve"> or the elimination of any existing commission, a task f</w:t>
      </w:r>
      <w:r>
        <w:rPr>
          <w:rFonts w:ascii="Times New Roman" w:hAnsi="Times New Roman"/>
          <w:sz w:val="20"/>
          <w:szCs w:val="20"/>
        </w:rPr>
        <w:t>orce must be created and composed of relevant stakeholders to evaluate the need for and benefit of the</w:t>
      </w:r>
      <w:r w:rsidR="00CB58FD">
        <w:rPr>
          <w:rFonts w:ascii="Times New Roman" w:hAnsi="Times New Roman"/>
          <w:sz w:val="20"/>
          <w:szCs w:val="20"/>
        </w:rPr>
        <w:t xml:space="preserve"> commission or proposed commission. The task f</w:t>
      </w:r>
      <w:r>
        <w:rPr>
          <w:rFonts w:ascii="Times New Roman" w:hAnsi="Times New Roman"/>
          <w:sz w:val="20"/>
          <w:szCs w:val="20"/>
        </w:rPr>
        <w:t xml:space="preserve">orce </w:t>
      </w:r>
      <w:r w:rsidR="00CB58FD">
        <w:rPr>
          <w:rFonts w:ascii="Times New Roman" w:hAnsi="Times New Roman"/>
          <w:sz w:val="20"/>
          <w:szCs w:val="20"/>
        </w:rPr>
        <w:t>must</w:t>
      </w:r>
      <w:r>
        <w:rPr>
          <w:rFonts w:ascii="Times New Roman" w:hAnsi="Times New Roman"/>
          <w:sz w:val="20"/>
          <w:szCs w:val="20"/>
        </w:rPr>
        <w:t xml:space="preserve"> present its findings to the Joint Commissions Committee, the Student Senate, and the Board of Directors within seven schools weeks of its cr</w:t>
      </w:r>
      <w:r w:rsidR="00CB58FD">
        <w:rPr>
          <w:rFonts w:ascii="Times New Roman" w:hAnsi="Times New Roman"/>
          <w:sz w:val="20"/>
          <w:szCs w:val="20"/>
        </w:rPr>
        <w:t>eation. Upon completion of the task force, an ASUW c</w:t>
      </w:r>
      <w:r>
        <w:rPr>
          <w:rFonts w:ascii="Times New Roman" w:hAnsi="Times New Roman"/>
          <w:sz w:val="20"/>
          <w:szCs w:val="20"/>
        </w:rPr>
        <w:t xml:space="preserve">ommission </w:t>
      </w:r>
      <w:r w:rsidR="00CB58FD">
        <w:rPr>
          <w:rFonts w:ascii="Times New Roman" w:hAnsi="Times New Roman"/>
          <w:sz w:val="20"/>
          <w:szCs w:val="20"/>
        </w:rPr>
        <w:t>may</w:t>
      </w:r>
      <w:r>
        <w:rPr>
          <w:rFonts w:ascii="Times New Roman" w:hAnsi="Times New Roman"/>
          <w:sz w:val="20"/>
          <w:szCs w:val="20"/>
        </w:rPr>
        <w:t xml:space="preserve"> be created</w:t>
      </w:r>
      <w:r w:rsidR="00CB58FD">
        <w:rPr>
          <w:rFonts w:ascii="Times New Roman" w:hAnsi="Times New Roman"/>
          <w:sz w:val="20"/>
          <w:szCs w:val="20"/>
        </w:rPr>
        <w:t xml:space="preserve"> or eliminated</w:t>
      </w:r>
      <w:r>
        <w:rPr>
          <w:rFonts w:ascii="Times New Roman" w:hAnsi="Times New Roman"/>
          <w:sz w:val="20"/>
          <w:szCs w:val="20"/>
        </w:rPr>
        <w:t xml:space="preserve"> only by </w:t>
      </w:r>
      <w:r w:rsidR="00CB58FD">
        <w:rPr>
          <w:rFonts w:ascii="Times New Roman" w:hAnsi="Times New Roman"/>
          <w:sz w:val="20"/>
          <w:szCs w:val="20"/>
        </w:rPr>
        <w:t>concurrence of three-fourths</w:t>
      </w:r>
      <w:r>
        <w:rPr>
          <w:rFonts w:ascii="Times New Roman" w:hAnsi="Times New Roman"/>
          <w:sz w:val="20"/>
          <w:szCs w:val="20"/>
        </w:rPr>
        <w:t xml:space="preserve"> </w:t>
      </w:r>
      <w:r w:rsidR="00CB58FD">
        <w:rPr>
          <w:rFonts w:ascii="Times New Roman" w:hAnsi="Times New Roman"/>
          <w:sz w:val="20"/>
          <w:szCs w:val="20"/>
        </w:rPr>
        <w:t xml:space="preserve">of the voting membership of the </w:t>
      </w:r>
      <w:r>
        <w:rPr>
          <w:rFonts w:ascii="Times New Roman" w:hAnsi="Times New Roman"/>
          <w:sz w:val="20"/>
          <w:szCs w:val="20"/>
        </w:rPr>
        <w:t xml:space="preserve">Board of Directors. </w:t>
      </w:r>
      <w:r w:rsidR="00CB58FD">
        <w:rPr>
          <w:rFonts w:ascii="Times New Roman" w:hAnsi="Times New Roman"/>
          <w:sz w:val="20"/>
          <w:szCs w:val="20"/>
        </w:rPr>
        <w:t>This process is initiated by a Board Bill or a Senate Bill.</w:t>
      </w:r>
    </w:p>
    <w:p w14:paraId="2B7B040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5E425A90" w14:textId="77777777" w:rsidR="006A0ECB" w:rsidRDefault="006A0ECB">
      <w:pPr>
        <w:widowControl w:val="0"/>
        <w:autoSpaceDE w:val="0"/>
        <w:autoSpaceDN w:val="0"/>
        <w:adjustRightInd w:val="0"/>
        <w:spacing w:after="0" w:line="265" w:lineRule="exact"/>
        <w:rPr>
          <w:rFonts w:ascii="Times New Roman" w:hAnsi="Times New Roman"/>
          <w:sz w:val="24"/>
          <w:szCs w:val="24"/>
        </w:rPr>
      </w:pPr>
    </w:p>
    <w:p w14:paraId="273B5FBE" w14:textId="36969FD6"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t>ARTICLE XI</w:t>
      </w:r>
      <w:r w:rsidR="00CB58FD">
        <w:rPr>
          <w:rFonts w:ascii="Times New Roman" w:hAnsi="Times New Roman"/>
          <w:sz w:val="24"/>
          <w:szCs w:val="24"/>
        </w:rPr>
        <w:t xml:space="preserve">: </w:t>
      </w:r>
      <w:r w:rsidR="007C502C">
        <w:rPr>
          <w:rFonts w:ascii="Times" w:hAnsi="Times" w:cs="Times"/>
          <w:b/>
          <w:bCs/>
          <w:sz w:val="20"/>
          <w:szCs w:val="20"/>
        </w:rPr>
        <w:t>Committees of the ASUW</w:t>
      </w:r>
    </w:p>
    <w:p w14:paraId="2BD4B9B1"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34891656" w14:textId="56C592BF" w:rsidR="0079377B" w:rsidRDefault="006A0ECB" w:rsidP="0079377B">
      <w:pPr>
        <w:widowControl w:val="0"/>
        <w:autoSpaceDE w:val="0"/>
        <w:autoSpaceDN w:val="0"/>
        <w:adjustRightInd w:val="0"/>
        <w:spacing w:after="0" w:line="239" w:lineRule="auto"/>
        <w:rPr>
          <w:rFonts w:ascii="Times New Roman" w:hAnsi="Times New Roman"/>
          <w:sz w:val="20"/>
          <w:szCs w:val="20"/>
        </w:rPr>
      </w:pPr>
      <w:r>
        <w:rPr>
          <w:rFonts w:ascii="Times" w:hAnsi="Times" w:cs="Times"/>
          <w:b/>
          <w:bCs/>
          <w:sz w:val="20"/>
          <w:szCs w:val="20"/>
        </w:rPr>
        <w:t xml:space="preserve">SECTION 1:  </w:t>
      </w:r>
      <w:r w:rsidR="007C502C">
        <w:rPr>
          <w:rFonts w:ascii="Times New Roman" w:hAnsi="Times New Roman"/>
          <w:sz w:val="20"/>
          <w:szCs w:val="20"/>
        </w:rPr>
        <w:t>Generally</w:t>
      </w:r>
      <w:r>
        <w:rPr>
          <w:rFonts w:ascii="Times New Roman" w:hAnsi="Times New Roman"/>
          <w:sz w:val="20"/>
          <w:szCs w:val="20"/>
        </w:rPr>
        <w:t>.</w:t>
      </w:r>
    </w:p>
    <w:p w14:paraId="1E629EC8" w14:textId="77777777" w:rsidR="0079377B" w:rsidRDefault="0079377B" w:rsidP="0079377B">
      <w:pPr>
        <w:widowControl w:val="0"/>
        <w:autoSpaceDE w:val="0"/>
        <w:autoSpaceDN w:val="0"/>
        <w:adjustRightInd w:val="0"/>
        <w:spacing w:after="0" w:line="239" w:lineRule="auto"/>
        <w:rPr>
          <w:rFonts w:ascii="Times New Roman" w:hAnsi="Times New Roman"/>
          <w:sz w:val="20"/>
          <w:szCs w:val="20"/>
        </w:rPr>
      </w:pPr>
    </w:p>
    <w:p w14:paraId="1B54886F" w14:textId="16F9B488" w:rsidR="00CB58FD" w:rsidRPr="0079377B" w:rsidRDefault="00CB58FD" w:rsidP="0079377B">
      <w:pPr>
        <w:widowControl w:val="0"/>
        <w:autoSpaceDE w:val="0"/>
        <w:autoSpaceDN w:val="0"/>
        <w:adjustRightInd w:val="0"/>
        <w:spacing w:after="0" w:line="239" w:lineRule="auto"/>
        <w:ind w:left="432"/>
        <w:rPr>
          <w:rFonts w:ascii="Times New Roman" w:hAnsi="Times New Roman"/>
          <w:sz w:val="20"/>
          <w:szCs w:val="20"/>
        </w:rPr>
      </w:pPr>
      <w:r>
        <w:rPr>
          <w:rFonts w:ascii="Times New Roman" w:hAnsi="Times New Roman"/>
          <w:sz w:val="20"/>
          <w:szCs w:val="20"/>
        </w:rPr>
        <w:t xml:space="preserve">The committees established in this Article are the delineated committees of the ASUW. In addition, the </w:t>
      </w:r>
      <w:r w:rsidR="0079377B">
        <w:rPr>
          <w:rFonts w:ascii="Times New Roman" w:hAnsi="Times New Roman"/>
          <w:sz w:val="20"/>
          <w:szCs w:val="20"/>
        </w:rPr>
        <w:t xml:space="preserve">Board of </w:t>
      </w:r>
      <w:r>
        <w:rPr>
          <w:rFonts w:ascii="Times New Roman" w:hAnsi="Times New Roman"/>
          <w:sz w:val="20"/>
          <w:szCs w:val="20"/>
        </w:rPr>
        <w:t xml:space="preserve">Directors may create such standing committees or task forces as it determines are necessary. </w:t>
      </w:r>
    </w:p>
    <w:p w14:paraId="4B4C198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4EE95B1" w14:textId="141B0C24" w:rsidR="006A0ECB" w:rsidRDefault="006A0ECB" w:rsidP="00CB58FD">
      <w:pPr>
        <w:widowControl w:val="0"/>
        <w:overflowPunct w:val="0"/>
        <w:autoSpaceDE w:val="0"/>
        <w:autoSpaceDN w:val="0"/>
        <w:adjustRightInd w:val="0"/>
        <w:spacing w:after="0" w:line="429" w:lineRule="auto"/>
        <w:ind w:right="5100"/>
        <w:jc w:val="both"/>
        <w:rPr>
          <w:rFonts w:ascii="Times New Roman" w:hAnsi="Times New Roman"/>
          <w:sz w:val="20"/>
          <w:szCs w:val="20"/>
        </w:rPr>
      </w:pPr>
      <w:r>
        <w:rPr>
          <w:rFonts w:ascii="Times" w:hAnsi="Times" w:cs="Times"/>
          <w:b/>
          <w:bCs/>
          <w:sz w:val="20"/>
          <w:szCs w:val="20"/>
        </w:rPr>
        <w:t>SECTION 2:</w:t>
      </w:r>
      <w:r w:rsidR="007C502C">
        <w:rPr>
          <w:rFonts w:ascii="Times" w:hAnsi="Times" w:cs="Times"/>
          <w:b/>
          <w:bCs/>
          <w:sz w:val="20"/>
          <w:szCs w:val="20"/>
        </w:rPr>
        <w:t xml:space="preserve"> </w:t>
      </w:r>
      <w:r w:rsidR="007C502C">
        <w:rPr>
          <w:rFonts w:ascii="Times New Roman" w:hAnsi="Times New Roman"/>
          <w:sz w:val="20"/>
          <w:szCs w:val="20"/>
        </w:rPr>
        <w:t>Judicial Committee</w:t>
      </w:r>
      <w:r>
        <w:rPr>
          <w:rFonts w:ascii="Times New Roman" w:hAnsi="Times New Roman"/>
          <w:sz w:val="20"/>
          <w:szCs w:val="20"/>
        </w:rPr>
        <w:t>.</w:t>
      </w:r>
      <w:r>
        <w:rPr>
          <w:rFonts w:ascii="Times" w:hAnsi="Times" w:cs="Times"/>
          <w:b/>
          <w:bCs/>
          <w:sz w:val="20"/>
          <w:szCs w:val="20"/>
        </w:rPr>
        <w:t xml:space="preserve"> </w:t>
      </w:r>
    </w:p>
    <w:p w14:paraId="6FF168DC" w14:textId="77777777" w:rsidR="006A0ECB" w:rsidRDefault="006A0ECB">
      <w:pPr>
        <w:widowControl w:val="0"/>
        <w:autoSpaceDE w:val="0"/>
        <w:autoSpaceDN w:val="0"/>
        <w:adjustRightInd w:val="0"/>
        <w:spacing w:after="0" w:line="48" w:lineRule="exact"/>
        <w:rPr>
          <w:rFonts w:ascii="Times New Roman" w:hAnsi="Times New Roman"/>
          <w:sz w:val="20"/>
          <w:szCs w:val="20"/>
        </w:rPr>
      </w:pPr>
    </w:p>
    <w:p w14:paraId="1B50BDA7" w14:textId="77777777" w:rsidR="006A0ECB" w:rsidRDefault="006A0EC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Membership. </w:t>
      </w:r>
    </w:p>
    <w:p w14:paraId="038881B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6E51F5A" w14:textId="5B19CC8D" w:rsidR="006A0ECB" w:rsidRDefault="0079377B" w:rsidP="0014095F">
      <w:pPr>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voting membership of the Judicial Committee consists of the following seven student members, each with one vote</w:t>
      </w:r>
      <w:r w:rsidR="006A0ECB">
        <w:rPr>
          <w:rFonts w:ascii="Times New Roman" w:hAnsi="Times New Roman"/>
          <w:sz w:val="20"/>
          <w:szCs w:val="20"/>
        </w:rPr>
        <w:t xml:space="preserve">: </w:t>
      </w:r>
    </w:p>
    <w:p w14:paraId="3EF0795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A6AE60E" w14:textId="4D2F7CD0"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One student from the Board of Dir</w:t>
      </w:r>
      <w:r w:rsidR="0079377B">
        <w:rPr>
          <w:rFonts w:ascii="Times New Roman" w:hAnsi="Times New Roman"/>
          <w:sz w:val="20"/>
          <w:szCs w:val="20"/>
        </w:rPr>
        <w:t>ectors, who shall serve as c</w:t>
      </w:r>
      <w:r>
        <w:rPr>
          <w:rFonts w:ascii="Times New Roman" w:hAnsi="Times New Roman"/>
          <w:sz w:val="20"/>
          <w:szCs w:val="20"/>
        </w:rPr>
        <w:t xml:space="preserve">hair; </w:t>
      </w:r>
    </w:p>
    <w:p w14:paraId="6208617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68F8C15" w14:textId="7E7D4741"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13" w:lineRule="auto"/>
        <w:ind w:left="1073" w:right="220" w:hanging="353"/>
        <w:jc w:val="both"/>
        <w:rPr>
          <w:rFonts w:ascii="Times New Roman" w:hAnsi="Times New Roman"/>
          <w:sz w:val="20"/>
          <w:szCs w:val="20"/>
        </w:rPr>
      </w:pPr>
      <w:r>
        <w:rPr>
          <w:rFonts w:ascii="Times New Roman" w:hAnsi="Times New Roman"/>
          <w:sz w:val="20"/>
          <w:szCs w:val="20"/>
        </w:rPr>
        <w:t>Four students at-</w:t>
      </w:r>
      <w:r w:rsidR="006A0ECB">
        <w:rPr>
          <w:rFonts w:ascii="Times New Roman" w:hAnsi="Times New Roman"/>
          <w:sz w:val="20"/>
          <w:szCs w:val="20"/>
        </w:rPr>
        <w:t>large selected for two year terms,</w:t>
      </w:r>
      <w:r>
        <w:rPr>
          <w:rFonts w:ascii="Times New Roman" w:hAnsi="Times New Roman"/>
          <w:sz w:val="20"/>
          <w:szCs w:val="20"/>
        </w:rPr>
        <w:t xml:space="preserve"> </w:t>
      </w:r>
      <w:r w:rsidR="006A0ECB">
        <w:rPr>
          <w:rFonts w:ascii="Times New Roman" w:hAnsi="Times New Roman"/>
          <w:sz w:val="20"/>
          <w:szCs w:val="20"/>
        </w:rPr>
        <w:t>staggere</w:t>
      </w:r>
      <w:r>
        <w:rPr>
          <w:rFonts w:ascii="Times New Roman" w:hAnsi="Times New Roman"/>
          <w:sz w:val="20"/>
          <w:szCs w:val="20"/>
        </w:rPr>
        <w:t>d so that no more than two full-</w:t>
      </w:r>
      <w:r w:rsidR="006A0ECB">
        <w:rPr>
          <w:rFonts w:ascii="Times New Roman" w:hAnsi="Times New Roman"/>
          <w:sz w:val="20"/>
          <w:szCs w:val="20"/>
        </w:rPr>
        <w:t xml:space="preserve">term appointments are made each </w:t>
      </w:r>
      <w:r>
        <w:rPr>
          <w:rFonts w:ascii="Times New Roman" w:hAnsi="Times New Roman"/>
          <w:sz w:val="20"/>
          <w:szCs w:val="20"/>
        </w:rPr>
        <w:t>ASUW session.</w:t>
      </w:r>
      <w:r w:rsidR="006A0ECB">
        <w:rPr>
          <w:rFonts w:ascii="Times New Roman" w:hAnsi="Times New Roman"/>
          <w:sz w:val="20"/>
          <w:szCs w:val="20"/>
        </w:rPr>
        <w:t xml:space="preserve"> </w:t>
      </w:r>
    </w:p>
    <w:p w14:paraId="7BFE05E0"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B345324" w14:textId="4F86013E"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w:t>
      </w:r>
      <w:r w:rsidR="006A0ECB">
        <w:rPr>
          <w:rFonts w:ascii="Times New Roman" w:hAnsi="Times New Roman"/>
          <w:sz w:val="20"/>
          <w:szCs w:val="20"/>
        </w:rPr>
        <w:t xml:space="preserve"> or proxy</w:t>
      </w:r>
      <w:r>
        <w:rPr>
          <w:rFonts w:ascii="Times New Roman" w:hAnsi="Times New Roman"/>
          <w:sz w:val="20"/>
          <w:szCs w:val="20"/>
        </w:rPr>
        <w:t>.</w:t>
      </w:r>
      <w:r w:rsidR="006A0ECB">
        <w:rPr>
          <w:rFonts w:ascii="Times New Roman" w:hAnsi="Times New Roman"/>
          <w:sz w:val="20"/>
          <w:szCs w:val="20"/>
        </w:rPr>
        <w:t xml:space="preserve"> </w:t>
      </w:r>
    </w:p>
    <w:p w14:paraId="0166742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282E178" w14:textId="18E1477F"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One </w:t>
      </w:r>
      <w:r w:rsidR="0079377B">
        <w:rPr>
          <w:rFonts w:ascii="Times New Roman" w:hAnsi="Times New Roman"/>
          <w:sz w:val="20"/>
          <w:szCs w:val="20"/>
        </w:rPr>
        <w:t>representative selected by the</w:t>
      </w:r>
      <w:r>
        <w:rPr>
          <w:rFonts w:ascii="Times New Roman" w:hAnsi="Times New Roman"/>
          <w:sz w:val="20"/>
          <w:szCs w:val="20"/>
        </w:rPr>
        <w:t xml:space="preserve"> Student Senate. </w:t>
      </w:r>
    </w:p>
    <w:p w14:paraId="0210A89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80814C" w14:textId="0D40F263" w:rsidR="0079377B" w:rsidRDefault="0079377B" w:rsidP="0014095F">
      <w:pPr>
        <w:widowControl w:val="0"/>
        <w:numPr>
          <w:ilvl w:val="0"/>
          <w:numId w:val="45"/>
        </w:numPr>
        <w:tabs>
          <w:tab w:val="num" w:pos="713"/>
        </w:tabs>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non-voting membership of the Judicial Committee consists of the following two members:</w:t>
      </w:r>
    </w:p>
    <w:p w14:paraId="20CDE537" w14:textId="77777777" w:rsidR="0079377B" w:rsidRDefault="0079377B" w:rsidP="0079377B">
      <w:pPr>
        <w:widowControl w:val="0"/>
        <w:overflowPunct w:val="0"/>
        <w:autoSpaceDE w:val="0"/>
        <w:autoSpaceDN w:val="0"/>
        <w:adjustRightInd w:val="0"/>
        <w:spacing w:after="0" w:line="239" w:lineRule="auto"/>
        <w:ind w:left="713"/>
        <w:jc w:val="both"/>
        <w:rPr>
          <w:rFonts w:ascii="Times New Roman" w:hAnsi="Times New Roman"/>
          <w:sz w:val="20"/>
          <w:szCs w:val="20"/>
        </w:rPr>
      </w:pPr>
    </w:p>
    <w:p w14:paraId="4897C82E" w14:textId="77777777" w:rsid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liaison from Student Legal Services. </w:t>
      </w:r>
    </w:p>
    <w:p w14:paraId="2D75F1E7" w14:textId="77777777" w:rsidR="0079377B" w:rsidRDefault="0079377B" w:rsidP="0079377B">
      <w:pPr>
        <w:widowControl w:val="0"/>
        <w:overflowPunct w:val="0"/>
        <w:autoSpaceDE w:val="0"/>
        <w:autoSpaceDN w:val="0"/>
        <w:adjustRightInd w:val="0"/>
        <w:spacing w:after="0" w:line="239" w:lineRule="auto"/>
        <w:ind w:left="1080"/>
        <w:jc w:val="both"/>
        <w:rPr>
          <w:rFonts w:ascii="Times New Roman" w:hAnsi="Times New Roman"/>
          <w:sz w:val="20"/>
          <w:szCs w:val="20"/>
        </w:rPr>
      </w:pPr>
    </w:p>
    <w:p w14:paraId="70B5EC0F" w14:textId="534C340E" w:rsidR="006A0ECB" w:rsidRP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representative </w:t>
      </w:r>
      <w:r w:rsidR="0079377B">
        <w:rPr>
          <w:rFonts w:ascii="Times New Roman" w:hAnsi="Times New Roman"/>
          <w:sz w:val="20"/>
          <w:szCs w:val="20"/>
        </w:rPr>
        <w:t>selected by</w:t>
      </w:r>
      <w:r w:rsidRPr="0079377B">
        <w:rPr>
          <w:rFonts w:ascii="Times New Roman" w:hAnsi="Times New Roman"/>
          <w:sz w:val="20"/>
          <w:szCs w:val="20"/>
        </w:rPr>
        <w:t xml:space="preserve"> the Student Activities Office. </w:t>
      </w:r>
    </w:p>
    <w:p w14:paraId="0E2DF0D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43AB240A" w14:textId="0550FE07" w:rsidR="00AE47E2" w:rsidRDefault="0079377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Functions</w:t>
      </w:r>
      <w:r w:rsidR="00AE47E2">
        <w:rPr>
          <w:rFonts w:ascii="Times New Roman" w:hAnsi="Times New Roman"/>
          <w:sz w:val="20"/>
          <w:szCs w:val="20"/>
        </w:rPr>
        <w:t>.</w:t>
      </w:r>
    </w:p>
    <w:p w14:paraId="1534EDF9" w14:textId="77777777" w:rsidR="00AE47E2" w:rsidRDefault="00AE47E2" w:rsidP="00AE47E2">
      <w:pPr>
        <w:widowControl w:val="0"/>
        <w:overflowPunct w:val="0"/>
        <w:autoSpaceDE w:val="0"/>
        <w:autoSpaceDN w:val="0"/>
        <w:adjustRightInd w:val="0"/>
        <w:spacing w:after="0" w:line="239" w:lineRule="auto"/>
        <w:jc w:val="both"/>
        <w:rPr>
          <w:rFonts w:ascii="Times New Roman" w:hAnsi="Times New Roman"/>
          <w:sz w:val="20"/>
          <w:szCs w:val="20"/>
        </w:rPr>
      </w:pPr>
    </w:p>
    <w:p w14:paraId="4681CD5A" w14:textId="77777777" w:rsidR="00CB6676" w:rsidRPr="00CB6676" w:rsidRDefault="00AE47E2"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sidRPr="00CB6676">
        <w:rPr>
          <w:rFonts w:ascii="Times New Roman" w:hAnsi="Times New Roman"/>
          <w:sz w:val="20"/>
          <w:szCs w:val="20"/>
        </w:rPr>
        <w:t>Definitions.</w:t>
      </w:r>
    </w:p>
    <w:p w14:paraId="242F79CC" w14:textId="77777777" w:rsidR="00CB6676" w:rsidRP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23DB03DA" w14:textId="16018E1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CB6676">
        <w:rPr>
          <w:rFonts w:ascii="Times New Roman" w:hAnsi="Times New Roman"/>
          <w:sz w:val="20"/>
          <w:szCs w:val="20"/>
        </w:rPr>
        <w:t>A recommendation is a decision made by the Judicia</w:t>
      </w:r>
      <w:r>
        <w:rPr>
          <w:rFonts w:ascii="Times New Roman" w:hAnsi="Times New Roman"/>
          <w:sz w:val="20"/>
          <w:szCs w:val="20"/>
        </w:rPr>
        <w:t>l Committee that suggests a particular course of action to the Board of Directors.</w:t>
      </w:r>
    </w:p>
    <w:p w14:paraId="54B60058" w14:textId="77777777" w:rsidR="00CB6676" w:rsidRDefault="00CB6676" w:rsidP="00CB6676">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3949414" w14:textId="3494BC93"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A judgment is a decision made by the Judicial Committee that mandates a particular course of action to the Board of Directors.</w:t>
      </w:r>
    </w:p>
    <w:p w14:paraId="49132CF1"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75529163" w14:textId="7544CCFE"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Recommendations</w:t>
      </w:r>
      <w:r w:rsidR="0079377B">
        <w:rPr>
          <w:rFonts w:ascii="Times New Roman" w:hAnsi="Times New Roman"/>
          <w:sz w:val="20"/>
          <w:szCs w:val="20"/>
        </w:rPr>
        <w:t xml:space="preserve"> are used to advise the Board of Directors after:</w:t>
      </w:r>
    </w:p>
    <w:p w14:paraId="5CC3DE02"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0256D95A" w14:textId="55B7129B" w:rsidR="00CB6676" w:rsidRDefault="0079377B" w:rsidP="009F2664">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lastRenderedPageBreak/>
        <w:t xml:space="preserve">Reviewing </w:t>
      </w:r>
      <w:r w:rsidR="00CB6676" w:rsidRPr="0079377B">
        <w:rPr>
          <w:rFonts w:ascii="Times New Roman" w:hAnsi="Times New Roman"/>
          <w:sz w:val="20"/>
          <w:szCs w:val="20"/>
        </w:rPr>
        <w:t xml:space="preserve">proposed revisions of </w:t>
      </w:r>
      <w:r w:rsidRPr="0079377B">
        <w:rPr>
          <w:rFonts w:ascii="Times New Roman" w:hAnsi="Times New Roman"/>
          <w:sz w:val="20"/>
          <w:szCs w:val="20"/>
        </w:rPr>
        <w:t>this</w:t>
      </w:r>
      <w:r w:rsidR="00CB6676" w:rsidRPr="0079377B">
        <w:rPr>
          <w:rFonts w:ascii="Times New Roman" w:hAnsi="Times New Roman"/>
          <w:sz w:val="20"/>
          <w:szCs w:val="20"/>
        </w:rPr>
        <w:t xml:space="preserve"> Constitution </w:t>
      </w:r>
      <w:r w:rsidRPr="0079377B">
        <w:rPr>
          <w:rFonts w:ascii="Times New Roman" w:hAnsi="Times New Roman"/>
          <w:sz w:val="20"/>
          <w:szCs w:val="20"/>
        </w:rPr>
        <w:t>or</w:t>
      </w:r>
      <w:r>
        <w:rPr>
          <w:rFonts w:ascii="Times New Roman" w:hAnsi="Times New Roman"/>
          <w:sz w:val="20"/>
          <w:szCs w:val="20"/>
        </w:rPr>
        <w:t xml:space="preserve"> the ASUW Bylaws.</w:t>
      </w:r>
    </w:p>
    <w:p w14:paraId="29E51DDB" w14:textId="77777777" w:rsidR="0079377B" w:rsidRPr="0079377B" w:rsidRDefault="0079377B" w:rsidP="0079377B">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6128E6B7" w14:textId="56043A6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Review</w:t>
      </w:r>
      <w:r w:rsidR="0079377B">
        <w:rPr>
          <w:rFonts w:ascii="Times New Roman" w:hAnsi="Times New Roman"/>
          <w:sz w:val="20"/>
          <w:szCs w:val="20"/>
        </w:rPr>
        <w:t>ing</w:t>
      </w:r>
      <w:r>
        <w:rPr>
          <w:rFonts w:ascii="Times New Roman" w:hAnsi="Times New Roman"/>
          <w:sz w:val="20"/>
          <w:szCs w:val="20"/>
        </w:rPr>
        <w:t xml:space="preserve"> proposed </w:t>
      </w:r>
      <w:r w:rsidR="0079377B">
        <w:rPr>
          <w:rFonts w:ascii="Times New Roman" w:hAnsi="Times New Roman"/>
          <w:sz w:val="20"/>
          <w:szCs w:val="20"/>
        </w:rPr>
        <w:t>creation or revision of the b</w:t>
      </w:r>
      <w:r>
        <w:rPr>
          <w:rFonts w:ascii="Times New Roman" w:hAnsi="Times New Roman"/>
          <w:sz w:val="20"/>
          <w:szCs w:val="20"/>
        </w:rPr>
        <w:t>ylaws of ASUW agencies</w:t>
      </w:r>
      <w:r w:rsidR="0079377B">
        <w:rPr>
          <w:rFonts w:ascii="Times New Roman" w:hAnsi="Times New Roman"/>
          <w:sz w:val="20"/>
          <w:szCs w:val="20"/>
        </w:rPr>
        <w:t>, commissions, or committees; and</w:t>
      </w:r>
      <w:r>
        <w:rPr>
          <w:rFonts w:ascii="Times New Roman" w:hAnsi="Times New Roman"/>
          <w:sz w:val="20"/>
          <w:szCs w:val="20"/>
        </w:rPr>
        <w:t xml:space="preserve"> </w:t>
      </w:r>
    </w:p>
    <w:p w14:paraId="31DFDD60"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58DD0399" w14:textId="6ACB1E2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Interpret</w:t>
      </w:r>
      <w:r w:rsidR="0079377B">
        <w:rPr>
          <w:rFonts w:ascii="Times New Roman" w:hAnsi="Times New Roman"/>
          <w:sz w:val="20"/>
          <w:szCs w:val="20"/>
        </w:rPr>
        <w:t>ing</w:t>
      </w:r>
      <w:r>
        <w:rPr>
          <w:rFonts w:ascii="Times New Roman" w:hAnsi="Times New Roman"/>
          <w:sz w:val="20"/>
          <w:szCs w:val="20"/>
        </w:rPr>
        <w:t xml:space="preserve"> </w:t>
      </w:r>
      <w:r w:rsidR="0079377B">
        <w:rPr>
          <w:rFonts w:ascii="Times New Roman" w:hAnsi="Times New Roman"/>
          <w:sz w:val="20"/>
          <w:szCs w:val="20"/>
        </w:rPr>
        <w:t>this Constitution or any governing bylaws.</w:t>
      </w:r>
    </w:p>
    <w:p w14:paraId="56911A62"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BDB50" w14:textId="754C3051"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Judgments</w:t>
      </w:r>
      <w:r w:rsidR="00FE2530">
        <w:rPr>
          <w:rFonts w:ascii="Times New Roman" w:hAnsi="Times New Roman"/>
          <w:sz w:val="20"/>
          <w:szCs w:val="20"/>
        </w:rPr>
        <w:t xml:space="preserve"> are used to:</w:t>
      </w:r>
    </w:p>
    <w:p w14:paraId="0B2181F8"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53883EAA" w14:textId="5655BD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the Board of Directors are in violation of </w:t>
      </w:r>
      <w:r w:rsidR="00FE2530">
        <w:rPr>
          <w:rFonts w:ascii="Times New Roman" w:hAnsi="Times New Roman"/>
          <w:sz w:val="20"/>
          <w:szCs w:val="20"/>
        </w:rPr>
        <w:t>this Constitution or the ASUW Bylaws;</w:t>
      </w:r>
    </w:p>
    <w:p w14:paraId="67E2D692" w14:textId="77777777" w:rsidR="00CB6676" w:rsidRPr="00CB6676" w:rsidRDefault="00CB6676" w:rsidP="00CB667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1F83C8A9" w14:textId="109C53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w:t>
      </w:r>
      <w:r w:rsidR="00FE2530">
        <w:rPr>
          <w:rFonts w:ascii="Times New Roman" w:hAnsi="Times New Roman"/>
          <w:sz w:val="20"/>
          <w:szCs w:val="20"/>
        </w:rPr>
        <w:t xml:space="preserve">ASUW agencies, commissions, or </w:t>
      </w:r>
      <w:r>
        <w:rPr>
          <w:rFonts w:ascii="Times New Roman" w:hAnsi="Times New Roman"/>
          <w:sz w:val="20"/>
          <w:szCs w:val="20"/>
        </w:rPr>
        <w:t xml:space="preserve">committees are in violation of </w:t>
      </w:r>
      <w:r w:rsidR="00FE2530">
        <w:rPr>
          <w:rFonts w:ascii="Times New Roman" w:hAnsi="Times New Roman"/>
          <w:sz w:val="20"/>
          <w:szCs w:val="20"/>
        </w:rPr>
        <w:t>this Constitution or any governing b</w:t>
      </w:r>
      <w:r>
        <w:rPr>
          <w:rFonts w:ascii="Times New Roman" w:hAnsi="Times New Roman"/>
          <w:sz w:val="20"/>
          <w:szCs w:val="20"/>
        </w:rPr>
        <w:t>ylaws</w:t>
      </w:r>
      <w:r w:rsidR="00FE2530">
        <w:rPr>
          <w:rFonts w:ascii="Times New Roman" w:hAnsi="Times New Roman"/>
          <w:sz w:val="20"/>
          <w:szCs w:val="20"/>
        </w:rPr>
        <w:t>; and</w:t>
      </w:r>
    </w:p>
    <w:p w14:paraId="30EF381A"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11674758" w14:textId="0F1C092C"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whether ASUW candidates have violated </w:t>
      </w:r>
      <w:r w:rsidR="00FE2530">
        <w:rPr>
          <w:rFonts w:ascii="Times New Roman" w:hAnsi="Times New Roman"/>
          <w:sz w:val="20"/>
          <w:szCs w:val="20"/>
        </w:rPr>
        <w:t>election policies and regulations,</w:t>
      </w:r>
      <w:r>
        <w:rPr>
          <w:rFonts w:ascii="Times New Roman" w:hAnsi="Times New Roman"/>
          <w:sz w:val="20"/>
          <w:szCs w:val="20"/>
        </w:rPr>
        <w:t xml:space="preserve"> and levy fines as </w:t>
      </w:r>
      <w:r w:rsidR="00FE2530">
        <w:rPr>
          <w:rFonts w:ascii="Times New Roman" w:hAnsi="Times New Roman"/>
          <w:sz w:val="20"/>
          <w:szCs w:val="20"/>
        </w:rPr>
        <w:t xml:space="preserve">provided </w:t>
      </w:r>
      <w:r>
        <w:rPr>
          <w:rFonts w:ascii="Times New Roman" w:hAnsi="Times New Roman"/>
          <w:sz w:val="20"/>
          <w:szCs w:val="20"/>
        </w:rPr>
        <w:t>in the</w:t>
      </w:r>
      <w:r w:rsidR="00FE2530">
        <w:rPr>
          <w:rFonts w:ascii="Times New Roman" w:hAnsi="Times New Roman"/>
          <w:sz w:val="20"/>
          <w:szCs w:val="20"/>
        </w:rPr>
        <w:t xml:space="preserve"> ASUW</w:t>
      </w:r>
      <w:r>
        <w:rPr>
          <w:rFonts w:ascii="Times New Roman" w:hAnsi="Times New Roman"/>
          <w:sz w:val="20"/>
          <w:szCs w:val="20"/>
        </w:rPr>
        <w:t xml:space="preserve"> Bylaws.</w:t>
      </w:r>
    </w:p>
    <w:p w14:paraId="6983A24E"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EDAC4" w14:textId="10EF377E" w:rsidR="00CB6676" w:rsidRDefault="00FE2530"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In addition, the Judicial Committee has the power and responsibility to:</w:t>
      </w:r>
    </w:p>
    <w:p w14:paraId="3E2BEB01" w14:textId="77777777" w:rsidR="00CB6676" w:rsidRPr="00CB6676" w:rsidRDefault="00CB6676" w:rsidP="00CB6676">
      <w:pPr>
        <w:widowControl w:val="0"/>
        <w:overflowPunct w:val="0"/>
        <w:autoSpaceDE w:val="0"/>
        <w:autoSpaceDN w:val="0"/>
        <w:adjustRightInd w:val="0"/>
        <w:spacing w:after="0" w:line="239" w:lineRule="auto"/>
        <w:ind w:left="353"/>
        <w:jc w:val="both"/>
        <w:rPr>
          <w:rFonts w:ascii="Times New Roman" w:hAnsi="Times New Roman"/>
          <w:sz w:val="20"/>
          <w:szCs w:val="20"/>
        </w:rPr>
      </w:pPr>
    </w:p>
    <w:p w14:paraId="7BA67C3E" w14:textId="40180C40"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D</w:t>
      </w:r>
      <w:r w:rsidR="00CB6676" w:rsidRPr="003C5D18">
        <w:rPr>
          <w:rFonts w:ascii="Times New Roman" w:hAnsi="Times New Roman"/>
          <w:sz w:val="20"/>
          <w:szCs w:val="20"/>
        </w:rPr>
        <w:t xml:space="preserve">etermine </w:t>
      </w:r>
      <w:r w:rsidR="00CB6676" w:rsidRPr="003C5D18">
        <w:rPr>
          <w:rFonts w:ascii="Times New Roman" w:hAnsi="Times New Roman"/>
          <w:color w:val="000000"/>
          <w:sz w:val="20"/>
          <w:szCs w:val="20"/>
        </w:rPr>
        <w:t>the classification of all ballot measures</w:t>
      </w:r>
      <w:r>
        <w:rPr>
          <w:rFonts w:ascii="Times New Roman" w:hAnsi="Times New Roman"/>
          <w:color w:val="000000"/>
          <w:sz w:val="20"/>
          <w:szCs w:val="20"/>
        </w:rPr>
        <w:t>,</w:t>
      </w:r>
      <w:r w:rsidR="00CB6676" w:rsidRPr="003C5D18">
        <w:rPr>
          <w:rFonts w:ascii="Times New Roman" w:hAnsi="Times New Roman"/>
          <w:color w:val="000000"/>
          <w:sz w:val="20"/>
          <w:szCs w:val="20"/>
        </w:rPr>
        <w:t xml:space="preserve"> and review ballot titles and</w:t>
      </w:r>
      <w:r>
        <w:rPr>
          <w:rFonts w:ascii="Times New Roman" w:hAnsi="Times New Roman"/>
          <w:color w:val="000000"/>
          <w:sz w:val="20"/>
          <w:szCs w:val="20"/>
        </w:rPr>
        <w:t xml:space="preserve"> recommend changes if necessary;</w:t>
      </w:r>
    </w:p>
    <w:p w14:paraId="7AEE7338" w14:textId="77777777" w:rsidR="003C5D18" w:rsidRPr="003C5D18" w:rsidRDefault="003C5D18" w:rsidP="003C5D18">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4D2B4B03" w14:textId="6B40A2A4"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D</w:t>
      </w:r>
      <w:r w:rsidR="00CB6676" w:rsidRPr="003C5D18">
        <w:rPr>
          <w:rFonts w:ascii="Times New Roman" w:hAnsi="Times New Roman"/>
          <w:color w:val="000000"/>
          <w:sz w:val="20"/>
          <w:szCs w:val="20"/>
        </w:rPr>
        <w:t>etermine standards for the form of petiti</w:t>
      </w:r>
      <w:r>
        <w:rPr>
          <w:rFonts w:ascii="Times New Roman" w:hAnsi="Times New Roman"/>
          <w:color w:val="000000"/>
          <w:sz w:val="20"/>
          <w:szCs w:val="20"/>
        </w:rPr>
        <w:t>ons and referenda;</w:t>
      </w:r>
    </w:p>
    <w:p w14:paraId="28C7179E"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73CF31EE" w14:textId="1D842DBF"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Ensure</w:t>
      </w:r>
      <w:r w:rsidR="00CB6676" w:rsidRPr="003C5D18">
        <w:rPr>
          <w:rFonts w:ascii="Times New Roman" w:hAnsi="Times New Roman"/>
          <w:color w:val="000000"/>
          <w:sz w:val="20"/>
          <w:szCs w:val="20"/>
        </w:rPr>
        <w:t xml:space="preserve"> the compliance of all involved parties and individuals with el</w:t>
      </w:r>
      <w:r>
        <w:rPr>
          <w:rFonts w:ascii="Times New Roman" w:hAnsi="Times New Roman"/>
          <w:color w:val="000000"/>
          <w:sz w:val="20"/>
          <w:szCs w:val="20"/>
        </w:rPr>
        <w:t>ection policies and regulations; and</w:t>
      </w:r>
    </w:p>
    <w:p w14:paraId="4881F994"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CB035EA" w14:textId="564AAD93" w:rsidR="003C5D18"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Verify</w:t>
      </w:r>
      <w:r w:rsidR="00CB6676" w:rsidRPr="003C5D18">
        <w:rPr>
          <w:rFonts w:ascii="Times New Roman" w:hAnsi="Times New Roman"/>
          <w:color w:val="000000"/>
          <w:sz w:val="20"/>
          <w:szCs w:val="20"/>
        </w:rPr>
        <w:t xml:space="preserve"> that all actions and decisions of the ASUW comply with </w:t>
      </w:r>
      <w:r>
        <w:rPr>
          <w:rFonts w:ascii="Times New Roman" w:hAnsi="Times New Roman"/>
          <w:color w:val="000000"/>
          <w:sz w:val="20"/>
          <w:szCs w:val="20"/>
        </w:rPr>
        <w:t>Washington State law</w:t>
      </w:r>
      <w:r w:rsidR="00CB6676" w:rsidRPr="003C5D18">
        <w:rPr>
          <w:rFonts w:ascii="Times New Roman" w:hAnsi="Times New Roman"/>
          <w:color w:val="000000"/>
          <w:sz w:val="20"/>
          <w:szCs w:val="20"/>
        </w:rPr>
        <w:t xml:space="preserve">, the Articles of Incorporation, </w:t>
      </w:r>
      <w:r>
        <w:rPr>
          <w:rFonts w:ascii="Times New Roman" w:hAnsi="Times New Roman"/>
          <w:color w:val="000000"/>
          <w:sz w:val="20"/>
          <w:szCs w:val="20"/>
        </w:rPr>
        <w:t>this</w:t>
      </w:r>
      <w:r w:rsidR="00CB6676" w:rsidRPr="003C5D18">
        <w:rPr>
          <w:rFonts w:ascii="Times New Roman" w:hAnsi="Times New Roman"/>
          <w:color w:val="000000"/>
          <w:sz w:val="20"/>
          <w:szCs w:val="20"/>
        </w:rPr>
        <w:t xml:space="preserve"> Constitution, and the</w:t>
      </w:r>
      <w:r>
        <w:rPr>
          <w:rFonts w:ascii="Times New Roman" w:hAnsi="Times New Roman"/>
          <w:color w:val="000000"/>
          <w:sz w:val="20"/>
          <w:szCs w:val="20"/>
        </w:rPr>
        <w:t xml:space="preserve"> ASUW</w:t>
      </w:r>
      <w:r w:rsidR="00CB6676" w:rsidRPr="003C5D18">
        <w:rPr>
          <w:rFonts w:ascii="Times New Roman" w:hAnsi="Times New Roman"/>
          <w:color w:val="000000"/>
          <w:sz w:val="20"/>
          <w:szCs w:val="20"/>
        </w:rPr>
        <w:t xml:space="preserve"> Bylaws.</w:t>
      </w:r>
    </w:p>
    <w:p w14:paraId="3EA23B7A" w14:textId="77777777" w:rsidR="003C5D18" w:rsidRDefault="003C5D18" w:rsidP="003C5D18">
      <w:pPr>
        <w:widowControl w:val="0"/>
        <w:autoSpaceDE w:val="0"/>
        <w:autoSpaceDN w:val="0"/>
        <w:adjustRightInd w:val="0"/>
        <w:spacing w:after="0" w:line="232" w:lineRule="exact"/>
        <w:rPr>
          <w:rFonts w:ascii="Times New Roman" w:hAnsi="Times New Roman"/>
          <w:sz w:val="20"/>
          <w:szCs w:val="20"/>
        </w:rPr>
      </w:pPr>
    </w:p>
    <w:p w14:paraId="70D07CED" w14:textId="77777777" w:rsidR="003C5D18" w:rsidRDefault="003C5D18" w:rsidP="0014095F">
      <w:pPr>
        <w:widowControl w:val="0"/>
        <w:numPr>
          <w:ilvl w:val="0"/>
          <w:numId w:val="21"/>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Procedures. </w:t>
      </w:r>
    </w:p>
    <w:p w14:paraId="0955867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151C96" w14:textId="0062192F" w:rsidR="003C5D18" w:rsidRDefault="00FE2530" w:rsidP="0014095F">
      <w:pPr>
        <w:widowControl w:val="0"/>
        <w:numPr>
          <w:ilvl w:val="1"/>
          <w:numId w:val="21"/>
        </w:numPr>
        <w:tabs>
          <w:tab w:val="clear" w:pos="1440"/>
          <w:tab w:val="num" w:pos="653"/>
        </w:tabs>
        <w:overflowPunct w:val="0"/>
        <w:autoSpaceDE w:val="0"/>
        <w:autoSpaceDN w:val="0"/>
        <w:adjustRightInd w:val="0"/>
        <w:spacing w:after="0" w:line="239" w:lineRule="auto"/>
        <w:ind w:left="653" w:hanging="293"/>
        <w:jc w:val="both"/>
        <w:rPr>
          <w:rFonts w:ascii="Times New Roman" w:hAnsi="Times New Roman"/>
          <w:sz w:val="20"/>
          <w:szCs w:val="20"/>
        </w:rPr>
      </w:pPr>
      <w:r>
        <w:rPr>
          <w:rFonts w:ascii="Times New Roman" w:hAnsi="Times New Roman"/>
          <w:sz w:val="20"/>
          <w:szCs w:val="20"/>
        </w:rPr>
        <w:t>Recommendation Procedures.</w:t>
      </w:r>
      <w:r w:rsidR="003C5D18">
        <w:rPr>
          <w:rFonts w:ascii="Times New Roman" w:hAnsi="Times New Roman"/>
          <w:sz w:val="20"/>
          <w:szCs w:val="20"/>
        </w:rPr>
        <w:t xml:space="preserve"> </w:t>
      </w:r>
    </w:p>
    <w:p w14:paraId="11F682A8"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8FF2A8B" w14:textId="38199E8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3" w:lineRule="auto"/>
        <w:ind w:left="1073" w:right="540" w:hanging="353"/>
        <w:jc w:val="both"/>
        <w:rPr>
          <w:rFonts w:ascii="Times New Roman" w:hAnsi="Times New Roman"/>
          <w:sz w:val="20"/>
          <w:szCs w:val="20"/>
        </w:rPr>
      </w:pPr>
      <w:r>
        <w:rPr>
          <w:rFonts w:ascii="Times New Roman" w:hAnsi="Times New Roman"/>
          <w:sz w:val="20"/>
          <w:szCs w:val="20"/>
        </w:rPr>
        <w:t>The Board of Directors may refer any legislation to the Judicial Committee</w:t>
      </w:r>
      <w:r w:rsidR="00FE2530">
        <w:rPr>
          <w:rFonts w:ascii="Times New Roman" w:hAnsi="Times New Roman"/>
          <w:sz w:val="20"/>
          <w:szCs w:val="20"/>
        </w:rPr>
        <w:t xml:space="preserve"> for recommendation</w:t>
      </w:r>
      <w:r>
        <w:rPr>
          <w:rFonts w:ascii="Times New Roman" w:hAnsi="Times New Roman"/>
          <w:sz w:val="20"/>
          <w:szCs w:val="20"/>
        </w:rPr>
        <w:t xml:space="preserve"> when the </w:t>
      </w:r>
      <w:r w:rsidR="00FE2530">
        <w:rPr>
          <w:rFonts w:ascii="Times New Roman" w:hAnsi="Times New Roman"/>
          <w:sz w:val="20"/>
          <w:szCs w:val="20"/>
        </w:rPr>
        <w:t>legislation</w:t>
      </w:r>
      <w:r>
        <w:rPr>
          <w:rFonts w:ascii="Times New Roman" w:hAnsi="Times New Roman"/>
          <w:sz w:val="20"/>
          <w:szCs w:val="20"/>
        </w:rPr>
        <w:t xml:space="preserve"> involves interpretation of </w:t>
      </w:r>
      <w:r w:rsidR="00FE2530">
        <w:rPr>
          <w:rFonts w:ascii="Times New Roman" w:hAnsi="Times New Roman"/>
          <w:sz w:val="20"/>
          <w:szCs w:val="20"/>
        </w:rPr>
        <w:t xml:space="preserve">this Constitution </w:t>
      </w:r>
      <w:r>
        <w:rPr>
          <w:rFonts w:ascii="Times New Roman" w:hAnsi="Times New Roman"/>
          <w:sz w:val="20"/>
          <w:szCs w:val="20"/>
        </w:rPr>
        <w:t xml:space="preserve">or the </w:t>
      </w:r>
      <w:r w:rsidR="00FE2530">
        <w:rPr>
          <w:rFonts w:ascii="Times New Roman" w:hAnsi="Times New Roman"/>
          <w:sz w:val="20"/>
          <w:szCs w:val="20"/>
        </w:rPr>
        <w:t xml:space="preserve">ASUW </w:t>
      </w:r>
      <w:r>
        <w:rPr>
          <w:rFonts w:ascii="Times New Roman" w:hAnsi="Times New Roman"/>
          <w:sz w:val="20"/>
          <w:szCs w:val="20"/>
        </w:rPr>
        <w:t xml:space="preserve">Bylaws. </w:t>
      </w:r>
    </w:p>
    <w:p w14:paraId="300FE339"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6C8CDB8B" w14:textId="40ABE34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hanging="353"/>
        <w:jc w:val="both"/>
        <w:rPr>
          <w:rFonts w:ascii="Times New Roman" w:hAnsi="Times New Roman"/>
          <w:sz w:val="20"/>
          <w:szCs w:val="20"/>
        </w:rPr>
      </w:pPr>
      <w:r>
        <w:rPr>
          <w:rFonts w:ascii="Times New Roman" w:hAnsi="Times New Roman"/>
          <w:sz w:val="20"/>
          <w:szCs w:val="20"/>
        </w:rPr>
        <w:t xml:space="preserve">The Board of Directors will refer any legislation to the Judicial Committee </w:t>
      </w:r>
      <w:r w:rsidR="00FE2530">
        <w:rPr>
          <w:rFonts w:ascii="Times New Roman" w:hAnsi="Times New Roman"/>
          <w:sz w:val="20"/>
          <w:szCs w:val="20"/>
        </w:rPr>
        <w:t xml:space="preserve">for recommendation when the legislation </w:t>
      </w:r>
      <w:r>
        <w:rPr>
          <w:rFonts w:ascii="Times New Roman" w:hAnsi="Times New Roman"/>
          <w:sz w:val="20"/>
          <w:szCs w:val="20"/>
        </w:rPr>
        <w:t>inv</w:t>
      </w:r>
      <w:r w:rsidR="00AA0E03">
        <w:rPr>
          <w:rFonts w:ascii="Times New Roman" w:hAnsi="Times New Roman"/>
          <w:sz w:val="20"/>
          <w:szCs w:val="20"/>
        </w:rPr>
        <w:t xml:space="preserve">olves amending or replacing this </w:t>
      </w:r>
      <w:r>
        <w:rPr>
          <w:rFonts w:ascii="Times New Roman" w:hAnsi="Times New Roman"/>
          <w:sz w:val="20"/>
          <w:szCs w:val="20"/>
        </w:rPr>
        <w:t>Constitution 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72CF5B87" w14:textId="77777777" w:rsidR="003C5D18" w:rsidRDefault="003C5D18" w:rsidP="003C5D18">
      <w:pPr>
        <w:widowControl w:val="0"/>
        <w:autoSpaceDE w:val="0"/>
        <w:autoSpaceDN w:val="0"/>
        <w:adjustRightInd w:val="0"/>
        <w:spacing w:after="0" w:line="278" w:lineRule="exact"/>
        <w:rPr>
          <w:rFonts w:ascii="Times New Roman" w:hAnsi="Times New Roman"/>
          <w:sz w:val="20"/>
          <w:szCs w:val="20"/>
        </w:rPr>
      </w:pPr>
    </w:p>
    <w:p w14:paraId="17F749F3" w14:textId="77777777"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right="620" w:hanging="353"/>
        <w:jc w:val="both"/>
        <w:rPr>
          <w:rFonts w:ascii="Times New Roman" w:hAnsi="Times New Roman"/>
          <w:sz w:val="20"/>
          <w:szCs w:val="20"/>
        </w:rPr>
      </w:pPr>
      <w:r>
        <w:rPr>
          <w:rFonts w:ascii="Times New Roman" w:hAnsi="Times New Roman"/>
          <w:sz w:val="20"/>
          <w:szCs w:val="20"/>
        </w:rPr>
        <w:t xml:space="preserve">Any student who is not a member of the Judicial Committee may submit legislation to the Judicial Committee for recommendation. </w:t>
      </w:r>
    </w:p>
    <w:p w14:paraId="04DCA528"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1FB893A6" w14:textId="500B9AC0" w:rsidR="003C5D18" w:rsidRDefault="00AA0E03" w:rsidP="0014095F">
      <w:pPr>
        <w:widowControl w:val="0"/>
        <w:numPr>
          <w:ilvl w:val="1"/>
          <w:numId w:val="21"/>
        </w:numPr>
        <w:tabs>
          <w:tab w:val="clear" w:pos="1440"/>
          <w:tab w:val="num" w:pos="713"/>
        </w:tabs>
        <w:overflowPunct w:val="0"/>
        <w:autoSpaceDE w:val="0"/>
        <w:autoSpaceDN w:val="0"/>
        <w:adjustRightInd w:val="0"/>
        <w:spacing w:after="0" w:line="239" w:lineRule="auto"/>
        <w:ind w:left="713" w:hanging="353"/>
        <w:jc w:val="both"/>
        <w:rPr>
          <w:rFonts w:ascii="Times New Roman" w:hAnsi="Times New Roman"/>
          <w:sz w:val="20"/>
          <w:szCs w:val="20"/>
        </w:rPr>
      </w:pPr>
      <w:r>
        <w:rPr>
          <w:rFonts w:ascii="Times New Roman" w:hAnsi="Times New Roman"/>
          <w:sz w:val="20"/>
          <w:szCs w:val="20"/>
        </w:rPr>
        <w:t>J</w:t>
      </w:r>
      <w:r w:rsidR="003C5D18">
        <w:rPr>
          <w:rFonts w:ascii="Times New Roman" w:hAnsi="Times New Roman"/>
          <w:sz w:val="20"/>
          <w:szCs w:val="20"/>
        </w:rPr>
        <w:t>udgment</w:t>
      </w:r>
      <w:r>
        <w:rPr>
          <w:rFonts w:ascii="Times New Roman" w:hAnsi="Times New Roman"/>
          <w:sz w:val="20"/>
          <w:szCs w:val="20"/>
        </w:rPr>
        <w:t xml:space="preserve"> Procedures</w:t>
      </w:r>
      <w:r w:rsidR="003C5D18">
        <w:rPr>
          <w:rFonts w:ascii="Times New Roman" w:hAnsi="Times New Roman"/>
          <w:sz w:val="20"/>
          <w:szCs w:val="20"/>
        </w:rPr>
        <w:t xml:space="preserve">. </w:t>
      </w:r>
    </w:p>
    <w:p w14:paraId="5673F86B"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3CA7BBF2" w14:textId="077658C8"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14" w:lineRule="auto"/>
        <w:ind w:left="1440" w:right="560" w:hanging="353"/>
        <w:jc w:val="both"/>
        <w:rPr>
          <w:rFonts w:ascii="Times New Roman" w:hAnsi="Times New Roman"/>
          <w:sz w:val="20"/>
          <w:szCs w:val="20"/>
        </w:rPr>
      </w:pPr>
      <w:r>
        <w:rPr>
          <w:rFonts w:ascii="Times New Roman" w:hAnsi="Times New Roman"/>
          <w:sz w:val="20"/>
          <w:szCs w:val="20"/>
        </w:rPr>
        <w:t xml:space="preserve">The Board of Directors may refer any legislation to the Judicial Committee </w:t>
      </w:r>
      <w:r w:rsidR="00AA0E03">
        <w:rPr>
          <w:rFonts w:ascii="Times New Roman" w:hAnsi="Times New Roman"/>
          <w:sz w:val="20"/>
          <w:szCs w:val="20"/>
        </w:rPr>
        <w:t xml:space="preserve">for judgment </w:t>
      </w:r>
      <w:r>
        <w:rPr>
          <w:rFonts w:ascii="Times New Roman" w:hAnsi="Times New Roman"/>
          <w:sz w:val="20"/>
          <w:szCs w:val="20"/>
        </w:rPr>
        <w:t xml:space="preserve">when the </w:t>
      </w:r>
      <w:r w:rsidR="00AA0E03">
        <w:rPr>
          <w:rFonts w:ascii="Times New Roman" w:hAnsi="Times New Roman"/>
          <w:sz w:val="20"/>
          <w:szCs w:val="20"/>
        </w:rPr>
        <w:t>legislation</w:t>
      </w:r>
      <w:r>
        <w:rPr>
          <w:rFonts w:ascii="Times New Roman" w:hAnsi="Times New Roman"/>
          <w:sz w:val="20"/>
          <w:szCs w:val="20"/>
        </w:rPr>
        <w:t xml:space="preserve"> involves interpretation of </w:t>
      </w:r>
      <w:r w:rsidR="00AA0E03">
        <w:rPr>
          <w:rFonts w:ascii="Times New Roman" w:hAnsi="Times New Roman"/>
          <w:sz w:val="20"/>
          <w:szCs w:val="20"/>
        </w:rPr>
        <w:t xml:space="preserve">this Constitution </w:t>
      </w:r>
      <w:r>
        <w:rPr>
          <w:rFonts w:ascii="Times New Roman" w:hAnsi="Times New Roman"/>
          <w:sz w:val="20"/>
          <w:szCs w:val="20"/>
        </w:rPr>
        <w:t>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09E1FC16" w14:textId="77777777" w:rsidR="003C5D18" w:rsidRDefault="003C5D18" w:rsidP="003C5D18">
      <w:pPr>
        <w:widowControl w:val="0"/>
        <w:autoSpaceDE w:val="0"/>
        <w:autoSpaceDN w:val="0"/>
        <w:adjustRightInd w:val="0"/>
        <w:spacing w:after="0" w:line="279" w:lineRule="exact"/>
        <w:rPr>
          <w:rFonts w:ascii="Times New Roman" w:hAnsi="Times New Roman"/>
          <w:sz w:val="20"/>
          <w:szCs w:val="20"/>
        </w:rPr>
      </w:pPr>
    </w:p>
    <w:p w14:paraId="3D908699" w14:textId="3F66FEEF"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23" w:lineRule="auto"/>
        <w:ind w:left="1440" w:right="120" w:hanging="353"/>
        <w:rPr>
          <w:rFonts w:ascii="Times New Roman" w:hAnsi="Times New Roman"/>
          <w:sz w:val="20"/>
          <w:szCs w:val="20"/>
        </w:rPr>
      </w:pPr>
      <w:r>
        <w:rPr>
          <w:rFonts w:ascii="Times New Roman" w:hAnsi="Times New Roman"/>
          <w:sz w:val="20"/>
          <w:szCs w:val="20"/>
        </w:rPr>
        <w:t xml:space="preserve">Legislation approved by the </w:t>
      </w:r>
      <w:r w:rsidR="00AA0E03">
        <w:rPr>
          <w:rFonts w:ascii="Times New Roman" w:hAnsi="Times New Roman"/>
          <w:sz w:val="20"/>
          <w:szCs w:val="20"/>
        </w:rPr>
        <w:t>Board of Directors or any ASUW e</w:t>
      </w:r>
      <w:r>
        <w:rPr>
          <w:rFonts w:ascii="Times New Roman" w:hAnsi="Times New Roman"/>
          <w:sz w:val="20"/>
          <w:szCs w:val="20"/>
        </w:rPr>
        <w:t xml:space="preserve">ntity or committee may be submitted to the Judicial Committee by any student who is not a member of the Judicial Committee to verify </w:t>
      </w:r>
      <w:r w:rsidR="00AA0E03">
        <w:rPr>
          <w:rFonts w:ascii="Times New Roman" w:hAnsi="Times New Roman"/>
          <w:sz w:val="20"/>
          <w:szCs w:val="20"/>
        </w:rPr>
        <w:t>compliance</w:t>
      </w:r>
      <w:r>
        <w:rPr>
          <w:rFonts w:ascii="Times New Roman" w:hAnsi="Times New Roman"/>
          <w:sz w:val="20"/>
          <w:szCs w:val="20"/>
        </w:rPr>
        <w:t xml:space="preserve"> with</w:t>
      </w:r>
      <w:r w:rsidR="00AA0E03">
        <w:rPr>
          <w:rFonts w:ascii="Times New Roman" w:hAnsi="Times New Roman"/>
          <w:sz w:val="20"/>
          <w:szCs w:val="20"/>
        </w:rPr>
        <w:t xml:space="preserve"> this Constitution and the ASUW Bylaws.</w:t>
      </w:r>
      <w:r>
        <w:rPr>
          <w:rFonts w:ascii="Times New Roman" w:hAnsi="Times New Roman"/>
          <w:sz w:val="20"/>
          <w:szCs w:val="20"/>
        </w:rPr>
        <w:t xml:space="preserve"> </w:t>
      </w:r>
    </w:p>
    <w:p w14:paraId="6C8874AB"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49F0C333" w14:textId="77777777" w:rsidR="003C5D18" w:rsidRDefault="003C5D18" w:rsidP="0014095F">
      <w:pPr>
        <w:widowControl w:val="0"/>
        <w:numPr>
          <w:ilvl w:val="0"/>
          <w:numId w:val="23"/>
        </w:numPr>
        <w:tabs>
          <w:tab w:val="clear" w:pos="720"/>
          <w:tab w:val="left" w:pos="360"/>
        </w:tabs>
        <w:overflowPunct w:val="0"/>
        <w:autoSpaceDE w:val="0"/>
        <w:autoSpaceDN w:val="0"/>
        <w:adjustRightInd w:val="0"/>
        <w:spacing w:after="0" w:line="239" w:lineRule="auto"/>
        <w:ind w:left="360" w:hanging="353"/>
        <w:jc w:val="both"/>
        <w:rPr>
          <w:rFonts w:ascii="Times New Roman" w:hAnsi="Times New Roman"/>
          <w:sz w:val="20"/>
          <w:szCs w:val="20"/>
        </w:rPr>
      </w:pPr>
      <w:r>
        <w:rPr>
          <w:rFonts w:ascii="Times New Roman" w:hAnsi="Times New Roman"/>
          <w:sz w:val="20"/>
          <w:szCs w:val="20"/>
        </w:rPr>
        <w:t xml:space="preserve">Limitations. </w:t>
      </w:r>
    </w:p>
    <w:p w14:paraId="347D57C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79140275" w14:textId="77777777" w:rsidR="00B765AA" w:rsidRDefault="003C5D18" w:rsidP="00B765AA">
      <w:pPr>
        <w:widowControl w:val="0"/>
        <w:numPr>
          <w:ilvl w:val="1"/>
          <w:numId w:val="23"/>
        </w:numPr>
        <w:tabs>
          <w:tab w:val="clear" w:pos="1440"/>
          <w:tab w:val="num" w:pos="1080"/>
        </w:tabs>
        <w:overflowPunct w:val="0"/>
        <w:autoSpaceDE w:val="0"/>
        <w:autoSpaceDN w:val="0"/>
        <w:adjustRightInd w:val="0"/>
        <w:spacing w:after="0" w:line="213" w:lineRule="auto"/>
        <w:ind w:left="1080" w:right="340" w:hanging="353"/>
        <w:jc w:val="both"/>
        <w:rPr>
          <w:rFonts w:ascii="Times New Roman" w:hAnsi="Times New Roman"/>
          <w:sz w:val="20"/>
          <w:szCs w:val="20"/>
        </w:rPr>
      </w:pPr>
      <w:r>
        <w:rPr>
          <w:rFonts w:ascii="Times New Roman" w:hAnsi="Times New Roman"/>
          <w:sz w:val="20"/>
          <w:szCs w:val="20"/>
        </w:rPr>
        <w:t>No member of the Judicial Committee may initiate or endorse any action requesting review by the Judicial Committee</w:t>
      </w:r>
      <w:r w:rsidR="00B765AA">
        <w:rPr>
          <w:rFonts w:ascii="Times New Roman" w:hAnsi="Times New Roman"/>
          <w:sz w:val="20"/>
          <w:szCs w:val="20"/>
        </w:rPr>
        <w:t>.</w:t>
      </w:r>
    </w:p>
    <w:p w14:paraId="738125AB" w14:textId="09395F91" w:rsidR="00B765AA" w:rsidRPr="00B765AA" w:rsidRDefault="00B765AA" w:rsidP="00B765AA">
      <w:pPr>
        <w:widowControl w:val="0"/>
        <w:numPr>
          <w:ilvl w:val="1"/>
          <w:numId w:val="23"/>
        </w:numPr>
        <w:tabs>
          <w:tab w:val="clear" w:pos="1440"/>
          <w:tab w:val="num" w:pos="1080"/>
        </w:tabs>
        <w:overflowPunct w:val="0"/>
        <w:autoSpaceDE w:val="0"/>
        <w:autoSpaceDN w:val="0"/>
        <w:adjustRightInd w:val="0"/>
        <w:spacing w:after="0" w:line="213" w:lineRule="auto"/>
        <w:ind w:left="1080" w:right="340" w:hanging="353"/>
        <w:jc w:val="both"/>
        <w:rPr>
          <w:rFonts w:ascii="Times New Roman" w:hAnsi="Times New Roman"/>
          <w:sz w:val="20"/>
          <w:szCs w:val="20"/>
        </w:rPr>
      </w:pPr>
      <w:r w:rsidRPr="00B765AA">
        <w:rPr>
          <w:rFonts w:ascii="Times New Roman" w:hAnsi="Times New Roman"/>
          <w:sz w:val="20"/>
          <w:szCs w:val="20"/>
        </w:rPr>
        <w:lastRenderedPageBreak/>
        <w:t xml:space="preserve">Any member of the Judicial Committee who intends to endorse </w:t>
      </w:r>
      <w:r w:rsidRPr="00B765AA">
        <w:rPr>
          <w:rFonts w:ascii="Times New Roman" w:hAnsi="Times New Roman"/>
          <w:sz w:val="20"/>
          <w:szCs w:val="20"/>
        </w:rPr>
        <w:t>or participate</w:t>
      </w:r>
      <w:r w:rsidRPr="00B765AA">
        <w:rPr>
          <w:rFonts w:ascii="Times New Roman" w:hAnsi="Times New Roman"/>
          <w:sz w:val="20"/>
          <w:szCs w:val="20"/>
        </w:rPr>
        <w:t xml:space="preserve"> in any ASUW election campaigning must resign their position 14 days before </w:t>
      </w:r>
      <w:r w:rsidRPr="00B765AA">
        <w:rPr>
          <w:rFonts w:ascii="Times New Roman" w:hAnsi="Times New Roman"/>
          <w:sz w:val="20"/>
          <w:szCs w:val="20"/>
        </w:rPr>
        <w:t>the candidate</w:t>
      </w:r>
      <w:r w:rsidRPr="00B765AA">
        <w:rPr>
          <w:rFonts w:ascii="Times New Roman" w:hAnsi="Times New Roman"/>
          <w:sz w:val="20"/>
          <w:szCs w:val="20"/>
        </w:rPr>
        <w:t xml:space="preserve"> filing date in the EPP. If the resignation does not take place, the Judicial </w:t>
      </w:r>
      <w:r w:rsidRPr="00B765AA">
        <w:rPr>
          <w:rFonts w:ascii="Times New Roman" w:hAnsi="Times New Roman"/>
          <w:sz w:val="20"/>
          <w:szCs w:val="20"/>
        </w:rPr>
        <w:t>Committee member</w:t>
      </w:r>
      <w:r w:rsidRPr="00B765AA">
        <w:rPr>
          <w:rFonts w:ascii="Times New Roman" w:hAnsi="Times New Roman"/>
          <w:sz w:val="20"/>
          <w:szCs w:val="20"/>
        </w:rPr>
        <w:t xml:space="preserve"> will automatically forfeit their position on the committee. This provision does </w:t>
      </w:r>
      <w:r w:rsidRPr="00B765AA">
        <w:rPr>
          <w:rFonts w:ascii="Times New Roman" w:hAnsi="Times New Roman"/>
          <w:sz w:val="20"/>
          <w:szCs w:val="20"/>
        </w:rPr>
        <w:t>not apply</w:t>
      </w:r>
      <w:r w:rsidRPr="00B765AA">
        <w:rPr>
          <w:rFonts w:ascii="Times New Roman" w:hAnsi="Times New Roman"/>
          <w:sz w:val="20"/>
          <w:szCs w:val="20"/>
        </w:rPr>
        <w:t xml:space="preserve"> to the representative- at-large Board of Directors member serving as chair or the </w:t>
      </w:r>
      <w:r w:rsidRPr="00B765AA">
        <w:rPr>
          <w:rFonts w:ascii="Times New Roman" w:hAnsi="Times New Roman"/>
          <w:sz w:val="20"/>
          <w:szCs w:val="20"/>
        </w:rPr>
        <w:t>ASUW President but</w:t>
      </w:r>
      <w:r w:rsidRPr="00B765AA">
        <w:rPr>
          <w:rFonts w:ascii="Times New Roman" w:hAnsi="Times New Roman"/>
          <w:sz w:val="20"/>
          <w:szCs w:val="20"/>
        </w:rPr>
        <w:t xml:space="preserve"> does apply to any proxies of the ASUW President. Members of the </w:t>
      </w:r>
      <w:r w:rsidRPr="00B765AA">
        <w:rPr>
          <w:rFonts w:ascii="Times New Roman" w:hAnsi="Times New Roman"/>
          <w:sz w:val="20"/>
          <w:szCs w:val="20"/>
        </w:rPr>
        <w:t>Judicial Committee</w:t>
      </w:r>
      <w:r w:rsidRPr="00B765AA">
        <w:rPr>
          <w:rFonts w:ascii="Times New Roman" w:hAnsi="Times New Roman"/>
          <w:sz w:val="20"/>
          <w:szCs w:val="20"/>
        </w:rPr>
        <w:t xml:space="preserve"> to which this clause does not apply must be treated as though not a member of the</w:t>
      </w:r>
      <w:r w:rsidRPr="00B765AA">
        <w:rPr>
          <w:rFonts w:ascii="Times New Roman" w:hAnsi="Times New Roman"/>
          <w:sz w:val="20"/>
          <w:szCs w:val="20"/>
        </w:rPr>
        <w:t xml:space="preserve"> </w:t>
      </w:r>
      <w:r w:rsidRPr="00B765AA">
        <w:rPr>
          <w:rFonts w:ascii="Times New Roman" w:hAnsi="Times New Roman"/>
          <w:sz w:val="20"/>
          <w:szCs w:val="20"/>
        </w:rPr>
        <w:t>Judicial Committee during the discussion and judgment of election violations</w:t>
      </w:r>
      <w:r w:rsidRPr="00B765AA">
        <w:rPr>
          <w:sz w:val="28"/>
          <w:szCs w:val="28"/>
        </w:rPr>
        <w:t>.</w:t>
      </w:r>
    </w:p>
    <w:p w14:paraId="45DDA33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62CC37B2" w14:textId="64474DBD"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At-large members may not serve on any other ASUW committee during </w:t>
      </w:r>
      <w:r w:rsidR="00AA0E03">
        <w:rPr>
          <w:rFonts w:ascii="Times New Roman" w:hAnsi="Times New Roman"/>
          <w:sz w:val="20"/>
          <w:szCs w:val="20"/>
        </w:rPr>
        <w:t>their continuance of office.</w:t>
      </w:r>
      <w:r>
        <w:rPr>
          <w:rFonts w:ascii="Times New Roman" w:hAnsi="Times New Roman"/>
          <w:sz w:val="20"/>
          <w:szCs w:val="20"/>
        </w:rPr>
        <w:t xml:space="preserve"> </w:t>
      </w:r>
    </w:p>
    <w:p w14:paraId="4F818E0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155AB2B" w14:textId="18DD07B9" w:rsidR="006A0ECB" w:rsidRPr="00AA0E03" w:rsidRDefault="003C5D18" w:rsidP="009F2664">
      <w:pPr>
        <w:widowControl w:val="0"/>
        <w:numPr>
          <w:ilvl w:val="1"/>
          <w:numId w:val="23"/>
        </w:numPr>
        <w:tabs>
          <w:tab w:val="clear" w:pos="1440"/>
          <w:tab w:val="num" w:pos="1080"/>
        </w:tabs>
        <w:overflowPunct w:val="0"/>
        <w:autoSpaceDE w:val="0"/>
        <w:autoSpaceDN w:val="0"/>
        <w:adjustRightInd w:val="0"/>
        <w:spacing w:after="0" w:line="230" w:lineRule="exact"/>
        <w:ind w:left="1080" w:right="820" w:hanging="353"/>
        <w:jc w:val="both"/>
        <w:rPr>
          <w:rFonts w:ascii="Times New Roman" w:hAnsi="Times New Roman"/>
          <w:sz w:val="20"/>
          <w:szCs w:val="24"/>
        </w:rPr>
      </w:pPr>
      <w:r w:rsidRPr="00AA0E03">
        <w:rPr>
          <w:rFonts w:ascii="Times New Roman" w:hAnsi="Times New Roman"/>
          <w:sz w:val="20"/>
          <w:szCs w:val="20"/>
        </w:rPr>
        <w:t xml:space="preserve">The Board of Directors may reject a judgment of the Judicial Committee </w:t>
      </w:r>
      <w:r w:rsidR="00AA0E03">
        <w:rPr>
          <w:rFonts w:ascii="Times New Roman" w:hAnsi="Times New Roman"/>
          <w:sz w:val="20"/>
          <w:szCs w:val="20"/>
        </w:rPr>
        <w:t>by the concurrence of three-fourths of its voting membership.</w:t>
      </w:r>
    </w:p>
    <w:p w14:paraId="791E4229" w14:textId="77777777" w:rsidR="00AA0E03" w:rsidRPr="00AA0E03" w:rsidRDefault="00AA0E03" w:rsidP="00AA0E03">
      <w:pPr>
        <w:widowControl w:val="0"/>
        <w:overflowPunct w:val="0"/>
        <w:autoSpaceDE w:val="0"/>
        <w:autoSpaceDN w:val="0"/>
        <w:adjustRightInd w:val="0"/>
        <w:spacing w:after="0" w:line="230" w:lineRule="exact"/>
        <w:ind w:right="820"/>
        <w:jc w:val="both"/>
        <w:rPr>
          <w:rFonts w:ascii="Times New Roman" w:hAnsi="Times New Roman"/>
          <w:sz w:val="20"/>
          <w:szCs w:val="24"/>
        </w:rPr>
      </w:pPr>
    </w:p>
    <w:p w14:paraId="3E9470D4" w14:textId="579663A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Elections Administration Committee</w:t>
      </w:r>
      <w:r>
        <w:rPr>
          <w:rFonts w:ascii="Times New Roman" w:hAnsi="Times New Roman"/>
          <w:sz w:val="20"/>
          <w:szCs w:val="20"/>
        </w:rPr>
        <w:t>.</w:t>
      </w:r>
    </w:p>
    <w:p w14:paraId="5FB9578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4606A3A" w14:textId="49AA09DE"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Membership.</w:t>
      </w:r>
    </w:p>
    <w:p w14:paraId="61D8212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C3566" w14:textId="791E727E" w:rsidR="006A0ECB" w:rsidRDefault="006A0ECB">
      <w:pPr>
        <w:widowControl w:val="0"/>
        <w:overflowPunct w:val="0"/>
        <w:autoSpaceDE w:val="0"/>
        <w:autoSpaceDN w:val="0"/>
        <w:adjustRightInd w:val="0"/>
        <w:spacing w:after="0" w:line="223" w:lineRule="auto"/>
        <w:ind w:left="720" w:right="160"/>
        <w:rPr>
          <w:rFonts w:ascii="Times New Roman" w:hAnsi="Times New Roman"/>
          <w:sz w:val="20"/>
          <w:szCs w:val="20"/>
        </w:rPr>
      </w:pPr>
      <w:r>
        <w:rPr>
          <w:rFonts w:ascii="Times New Roman" w:hAnsi="Times New Roman"/>
          <w:sz w:val="20"/>
          <w:szCs w:val="20"/>
        </w:rPr>
        <w:t xml:space="preserve">The </w:t>
      </w:r>
      <w:r w:rsidR="00AA0E03">
        <w:rPr>
          <w:rFonts w:ascii="Times New Roman" w:hAnsi="Times New Roman"/>
          <w:sz w:val="20"/>
          <w:szCs w:val="20"/>
        </w:rPr>
        <w:t xml:space="preserve">Elections Administration Committee </w:t>
      </w:r>
      <w:r w:rsidR="00D61134">
        <w:rPr>
          <w:rFonts w:ascii="Times New Roman" w:hAnsi="Times New Roman"/>
          <w:sz w:val="20"/>
          <w:szCs w:val="20"/>
        </w:rPr>
        <w:t>C</w:t>
      </w:r>
      <w:r>
        <w:rPr>
          <w:rFonts w:ascii="Times New Roman" w:hAnsi="Times New Roman"/>
          <w:sz w:val="20"/>
          <w:szCs w:val="20"/>
        </w:rPr>
        <w:t>hair</w:t>
      </w:r>
      <w:r w:rsidR="00D61134">
        <w:rPr>
          <w:rFonts w:ascii="Times New Roman" w:hAnsi="Times New Roman"/>
          <w:sz w:val="20"/>
          <w:szCs w:val="20"/>
        </w:rPr>
        <w:t xml:space="preserve"> and Vice-Chair are</w:t>
      </w:r>
      <w:r w:rsidR="00AA0E03">
        <w:rPr>
          <w:rFonts w:ascii="Times New Roman" w:hAnsi="Times New Roman"/>
          <w:sz w:val="20"/>
          <w:szCs w:val="20"/>
        </w:rPr>
        <w:t xml:space="preserve"> hired and appointed pursuant to the ASUW personnel policies. Volunteer members of the c</w:t>
      </w:r>
      <w:r>
        <w:rPr>
          <w:rFonts w:ascii="Times New Roman" w:hAnsi="Times New Roman"/>
          <w:sz w:val="20"/>
          <w:szCs w:val="20"/>
        </w:rPr>
        <w:t xml:space="preserve">ommittee </w:t>
      </w:r>
      <w:r w:rsidR="00AA0E03">
        <w:rPr>
          <w:rFonts w:ascii="Times New Roman" w:hAnsi="Times New Roman"/>
          <w:sz w:val="20"/>
          <w:szCs w:val="20"/>
        </w:rPr>
        <w:t>are</w:t>
      </w:r>
      <w:r>
        <w:rPr>
          <w:rFonts w:ascii="Times New Roman" w:hAnsi="Times New Roman"/>
          <w:sz w:val="20"/>
          <w:szCs w:val="20"/>
        </w:rPr>
        <w:t xml:space="preserve"> appointed throug</w:t>
      </w:r>
      <w:r w:rsidR="00AA0E03">
        <w:rPr>
          <w:rFonts w:ascii="Times New Roman" w:hAnsi="Times New Roman"/>
          <w:sz w:val="20"/>
          <w:szCs w:val="20"/>
        </w:rPr>
        <w:t xml:space="preserve">h the open selection process provided </w:t>
      </w:r>
      <w:r>
        <w:rPr>
          <w:rFonts w:ascii="Times New Roman" w:hAnsi="Times New Roman"/>
          <w:sz w:val="20"/>
          <w:szCs w:val="20"/>
        </w:rPr>
        <w:t xml:space="preserve">in the ASUW Bylaws. </w:t>
      </w:r>
    </w:p>
    <w:p w14:paraId="2719634C"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14031AE7" w14:textId="79676D88"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Functions</w:t>
      </w:r>
      <w:r w:rsidR="006A0ECB">
        <w:rPr>
          <w:rFonts w:ascii="Times New Roman" w:hAnsi="Times New Roman"/>
          <w:sz w:val="20"/>
          <w:szCs w:val="20"/>
        </w:rPr>
        <w:t xml:space="preserve">. </w:t>
      </w:r>
    </w:p>
    <w:p w14:paraId="562BBD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7139573" w14:textId="1EFAAEEE" w:rsidR="006A0ECB" w:rsidRDefault="00AA0E03">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 xml:space="preserve">The Elections Administration Committee </w:t>
      </w:r>
      <w:r w:rsidR="006A0ECB">
        <w:rPr>
          <w:rFonts w:ascii="Times New Roman" w:hAnsi="Times New Roman"/>
          <w:sz w:val="20"/>
          <w:szCs w:val="20"/>
        </w:rPr>
        <w:t>conduct</w:t>
      </w:r>
      <w:r>
        <w:rPr>
          <w:rFonts w:ascii="Times New Roman" w:hAnsi="Times New Roman"/>
          <w:sz w:val="20"/>
          <w:szCs w:val="20"/>
        </w:rPr>
        <w:t>s</w:t>
      </w:r>
      <w:r w:rsidR="006A0ECB">
        <w:rPr>
          <w:rFonts w:ascii="Times New Roman" w:hAnsi="Times New Roman"/>
          <w:sz w:val="20"/>
          <w:szCs w:val="20"/>
        </w:rPr>
        <w:t xml:space="preserve"> elections as </w:t>
      </w:r>
      <w:r>
        <w:rPr>
          <w:rFonts w:ascii="Times New Roman" w:hAnsi="Times New Roman"/>
          <w:sz w:val="20"/>
          <w:szCs w:val="20"/>
        </w:rPr>
        <w:t>provided in the ASUW Bylaws and in the Committee’s bylaws.</w:t>
      </w:r>
    </w:p>
    <w:p w14:paraId="755944B3"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7CAD84C1" w14:textId="60307F5E"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Legislative Steering Committe</w:t>
      </w:r>
      <w:r w:rsidR="00BD3C6A">
        <w:rPr>
          <w:rFonts w:ascii="Times New Roman" w:hAnsi="Times New Roman"/>
          <w:sz w:val="20"/>
          <w:szCs w:val="20"/>
        </w:rPr>
        <w:t>e</w:t>
      </w:r>
      <w:r>
        <w:rPr>
          <w:rFonts w:ascii="Times New Roman" w:hAnsi="Times New Roman"/>
          <w:sz w:val="20"/>
          <w:szCs w:val="20"/>
        </w:rPr>
        <w:t>.</w:t>
      </w:r>
    </w:p>
    <w:p w14:paraId="27CAD886"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BE162A0" w14:textId="77777777" w:rsidR="006A0ECB" w:rsidRDefault="006A0ECB" w:rsidP="0014095F">
      <w:pPr>
        <w:widowControl w:val="0"/>
        <w:numPr>
          <w:ilvl w:val="0"/>
          <w:numId w:val="2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009154B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626BB9FC" w14:textId="73727EAA" w:rsidR="006A0ECB" w:rsidRDefault="009F2664" w:rsidP="0014095F">
      <w:pPr>
        <w:widowControl w:val="0"/>
        <w:numPr>
          <w:ilvl w:val="1"/>
          <w:numId w:val="25"/>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 xml:space="preserve">The voting membership of the Legislative Steering Committee consists of the following eleven student members, each with one vote: </w:t>
      </w:r>
      <w:r w:rsidR="006A0ECB">
        <w:rPr>
          <w:rFonts w:ascii="Times New Roman" w:hAnsi="Times New Roman"/>
          <w:sz w:val="20"/>
          <w:szCs w:val="20"/>
        </w:rPr>
        <w:t xml:space="preserve"> </w:t>
      </w:r>
    </w:p>
    <w:p w14:paraId="59CAD9A7"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60CD08E" w14:textId="7AF8CD5D"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424EA5">
        <w:rPr>
          <w:rFonts w:ascii="Times New Roman" w:hAnsi="Times New Roman"/>
          <w:sz w:val="20"/>
          <w:szCs w:val="20"/>
        </w:rPr>
        <w:t>ASUW President.</w:t>
      </w:r>
    </w:p>
    <w:p w14:paraId="44A9BF36"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95C79" w14:textId="23A03E3A"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representative-at-large member of the Board of Directors most responsible for oversight of the Office of Government Relations, or its successor</w:t>
      </w:r>
      <w:r w:rsidR="00424EA5">
        <w:rPr>
          <w:rFonts w:ascii="Times New Roman" w:hAnsi="Times New Roman"/>
          <w:sz w:val="20"/>
          <w:szCs w:val="20"/>
        </w:rPr>
        <w:t>.</w:t>
      </w:r>
    </w:p>
    <w:p w14:paraId="4AFD705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77CB8009" w14:textId="504DE622" w:rsidR="006A0ECB" w:rsidRDefault="00AE12A0"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Two representatives selected by the Joint Commissions Committee</w:t>
      </w:r>
      <w:r w:rsidR="006A0ECB">
        <w:rPr>
          <w:rFonts w:ascii="Times New Roman" w:hAnsi="Times New Roman"/>
          <w:sz w:val="20"/>
          <w:szCs w:val="20"/>
        </w:rPr>
        <w:t xml:space="preserve"> </w:t>
      </w:r>
    </w:p>
    <w:p w14:paraId="54FBCF95"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B5759C6" w14:textId="29C3C4AB"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Student Senate </w:t>
      </w:r>
      <w:r>
        <w:rPr>
          <w:rFonts w:ascii="Times New Roman" w:hAnsi="Times New Roman"/>
          <w:sz w:val="20"/>
          <w:szCs w:val="20"/>
        </w:rPr>
        <w:t>represent</w:t>
      </w:r>
      <w:r w:rsidR="00424EA5">
        <w:rPr>
          <w:rFonts w:ascii="Times New Roman" w:hAnsi="Times New Roman"/>
          <w:sz w:val="20"/>
          <w:szCs w:val="20"/>
        </w:rPr>
        <w:t>ative to the Board of Directors.</w:t>
      </w:r>
    </w:p>
    <w:p w14:paraId="411BE82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66A71216" w14:textId="3ACCFC16" w:rsidR="006A0ECB"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Two representatives</w:t>
      </w:r>
      <w:r w:rsidR="009F2664">
        <w:rPr>
          <w:rFonts w:ascii="Times New Roman" w:hAnsi="Times New Roman"/>
          <w:sz w:val="20"/>
          <w:szCs w:val="20"/>
        </w:rPr>
        <w:t xml:space="preserve"> selected by the Student Senate</w:t>
      </w:r>
      <w:r w:rsidR="00424EA5">
        <w:rPr>
          <w:rFonts w:ascii="Times New Roman" w:hAnsi="Times New Roman"/>
          <w:sz w:val="20"/>
          <w:szCs w:val="20"/>
        </w:rPr>
        <w:t>.</w:t>
      </w:r>
      <w:r>
        <w:rPr>
          <w:rFonts w:ascii="Times New Roman" w:hAnsi="Times New Roman"/>
          <w:sz w:val="20"/>
          <w:szCs w:val="20"/>
        </w:rPr>
        <w:t xml:space="preserve"> </w:t>
      </w:r>
    </w:p>
    <w:p w14:paraId="326DCCFB"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CC42804" w14:textId="587241FA" w:rsidR="003C5D18"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Four students chosen thro</w:t>
      </w:r>
      <w:r w:rsidR="009F2664">
        <w:rPr>
          <w:rFonts w:ascii="Times New Roman" w:hAnsi="Times New Roman"/>
          <w:sz w:val="20"/>
          <w:szCs w:val="20"/>
        </w:rPr>
        <w:t>ugh the open selection p</w:t>
      </w:r>
      <w:r w:rsidR="00424EA5">
        <w:rPr>
          <w:rFonts w:ascii="Times New Roman" w:hAnsi="Times New Roman"/>
          <w:sz w:val="20"/>
          <w:szCs w:val="20"/>
        </w:rPr>
        <w:t>rocess.</w:t>
      </w:r>
    </w:p>
    <w:p w14:paraId="5E6CC9C8"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DB4ED50" w14:textId="23D2B450" w:rsidR="003C5D18" w:rsidRDefault="00A61E1C" w:rsidP="0014095F">
      <w:pPr>
        <w:widowControl w:val="0"/>
        <w:numPr>
          <w:ilvl w:val="1"/>
          <w:numId w:val="27"/>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n</w:t>
      </w:r>
      <w:r w:rsidR="003C5D18">
        <w:rPr>
          <w:rFonts w:ascii="Times New Roman" w:hAnsi="Times New Roman"/>
          <w:sz w:val="20"/>
          <w:szCs w:val="20"/>
        </w:rPr>
        <w:t>on-voting members</w:t>
      </w:r>
      <w:r>
        <w:rPr>
          <w:rFonts w:ascii="Times New Roman" w:hAnsi="Times New Roman"/>
          <w:sz w:val="20"/>
          <w:szCs w:val="20"/>
        </w:rPr>
        <w:t>hip of the Legislative Steering Committee consists of the following members:</w:t>
      </w:r>
      <w:r w:rsidR="003C5D18">
        <w:rPr>
          <w:rFonts w:ascii="Times New Roman" w:hAnsi="Times New Roman"/>
          <w:sz w:val="20"/>
          <w:szCs w:val="20"/>
        </w:rPr>
        <w:t xml:space="preserve"> </w:t>
      </w:r>
    </w:p>
    <w:p w14:paraId="510116B7"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D13FAD" w14:textId="3FF69CE1"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3C5D18">
        <w:rPr>
          <w:rFonts w:ascii="Times New Roman" w:hAnsi="Times New Roman"/>
          <w:sz w:val="20"/>
          <w:szCs w:val="20"/>
        </w:rPr>
        <w:t>Assistant Director</w:t>
      </w:r>
      <w:r>
        <w:rPr>
          <w:rFonts w:ascii="Times New Roman" w:hAnsi="Times New Roman"/>
          <w:sz w:val="20"/>
          <w:szCs w:val="20"/>
        </w:rPr>
        <w:t xml:space="preserve"> of the Office of Government Relations, or its successor</w:t>
      </w:r>
      <w:r w:rsidR="003C5D18">
        <w:rPr>
          <w:rFonts w:ascii="Times New Roman" w:hAnsi="Times New Roman"/>
          <w:sz w:val="20"/>
          <w:szCs w:val="20"/>
        </w:rPr>
        <w:t xml:space="preserve">, who shall </w:t>
      </w:r>
      <w:r>
        <w:rPr>
          <w:rFonts w:ascii="Times New Roman" w:hAnsi="Times New Roman"/>
          <w:sz w:val="20"/>
          <w:szCs w:val="20"/>
        </w:rPr>
        <w:t>act as chair.</w:t>
      </w:r>
    </w:p>
    <w:p w14:paraId="4384977B"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232D8180" w14:textId="2258254F" w:rsidR="00A61E1C"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All employees of the Office of Government Relations, or its successor.</w:t>
      </w:r>
    </w:p>
    <w:p w14:paraId="23CDD6F4" w14:textId="77777777" w:rsidR="00A61E1C" w:rsidRDefault="00A61E1C" w:rsidP="00A61E1C">
      <w:pPr>
        <w:widowControl w:val="0"/>
        <w:tabs>
          <w:tab w:val="num" w:pos="2160"/>
        </w:tabs>
        <w:overflowPunct w:val="0"/>
        <w:autoSpaceDE w:val="0"/>
        <w:autoSpaceDN w:val="0"/>
        <w:adjustRightInd w:val="0"/>
        <w:spacing w:after="0" w:line="239" w:lineRule="auto"/>
        <w:jc w:val="both"/>
        <w:rPr>
          <w:rFonts w:ascii="Times New Roman" w:hAnsi="Times New Roman"/>
          <w:sz w:val="20"/>
          <w:szCs w:val="20"/>
        </w:rPr>
      </w:pPr>
    </w:p>
    <w:p w14:paraId="50B41609" w14:textId="62D4FC82"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 representative selected by GPSS.</w:t>
      </w:r>
    </w:p>
    <w:p w14:paraId="633C38B8"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858CAAE" w14:textId="05D7875F"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lastRenderedPageBreak/>
        <w:t>A representative selected by the Student Activities Office.</w:t>
      </w:r>
    </w:p>
    <w:p w14:paraId="01A7DB3E"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F929817" w14:textId="20B4D0EB" w:rsidR="003C5D18" w:rsidRDefault="00A61E1C" w:rsidP="0014095F">
      <w:pPr>
        <w:widowControl w:val="0"/>
        <w:numPr>
          <w:ilvl w:val="0"/>
          <w:numId w:val="2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Legislative Steering Committee has the power and responsibility to:</w:t>
      </w:r>
    </w:p>
    <w:p w14:paraId="130996CC"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1EADC75" w14:textId="6DEEBC5C" w:rsidR="003C5D18" w:rsidRDefault="00A61E1C" w:rsidP="0014095F">
      <w:pPr>
        <w:widowControl w:val="0"/>
        <w:numPr>
          <w:ilvl w:val="1"/>
          <w:numId w:val="28"/>
        </w:numPr>
        <w:tabs>
          <w:tab w:val="clear" w:pos="1440"/>
          <w:tab w:val="num" w:pos="1080"/>
        </w:tabs>
        <w:overflowPunct w:val="0"/>
        <w:autoSpaceDE w:val="0"/>
        <w:autoSpaceDN w:val="0"/>
        <w:adjustRightInd w:val="0"/>
        <w:spacing w:after="0" w:line="222" w:lineRule="auto"/>
        <w:ind w:left="1080" w:right="180" w:hanging="353"/>
        <w:rPr>
          <w:rFonts w:ascii="Times New Roman" w:hAnsi="Times New Roman"/>
          <w:sz w:val="20"/>
          <w:szCs w:val="20"/>
        </w:rPr>
      </w:pPr>
      <w:r>
        <w:rPr>
          <w:rFonts w:ascii="Times New Roman" w:hAnsi="Times New Roman"/>
          <w:sz w:val="20"/>
          <w:szCs w:val="20"/>
        </w:rPr>
        <w:t>Annually write</w:t>
      </w:r>
      <w:r w:rsidR="003C5D18">
        <w:rPr>
          <w:rFonts w:ascii="Times New Roman" w:hAnsi="Times New Roman"/>
          <w:sz w:val="20"/>
          <w:szCs w:val="20"/>
        </w:rPr>
        <w:t xml:space="preserve"> and propose </w:t>
      </w:r>
      <w:r>
        <w:rPr>
          <w:rFonts w:ascii="Times New Roman" w:hAnsi="Times New Roman"/>
          <w:sz w:val="20"/>
          <w:szCs w:val="20"/>
        </w:rPr>
        <w:t xml:space="preserve">the ASUW </w:t>
      </w:r>
      <w:r w:rsidR="003C5D18">
        <w:rPr>
          <w:rFonts w:ascii="Times New Roman" w:hAnsi="Times New Roman"/>
          <w:sz w:val="20"/>
          <w:szCs w:val="20"/>
        </w:rPr>
        <w:t>Legislative agenda</w:t>
      </w:r>
      <w:r>
        <w:rPr>
          <w:rFonts w:ascii="Times New Roman" w:hAnsi="Times New Roman"/>
          <w:sz w:val="20"/>
          <w:szCs w:val="20"/>
        </w:rPr>
        <w:t>,</w:t>
      </w:r>
      <w:r w:rsidR="003C5D18">
        <w:rPr>
          <w:rFonts w:ascii="Times New Roman" w:hAnsi="Times New Roman"/>
          <w:sz w:val="20"/>
          <w:szCs w:val="20"/>
        </w:rPr>
        <w:t xml:space="preserve"> </w:t>
      </w:r>
      <w:r>
        <w:rPr>
          <w:rFonts w:ascii="Times New Roman" w:hAnsi="Times New Roman"/>
          <w:sz w:val="20"/>
          <w:szCs w:val="20"/>
        </w:rPr>
        <w:t>subject to passage</w:t>
      </w:r>
      <w:r w:rsidR="003C5D18">
        <w:rPr>
          <w:rFonts w:ascii="Times New Roman" w:hAnsi="Times New Roman"/>
          <w:sz w:val="20"/>
          <w:szCs w:val="20"/>
        </w:rPr>
        <w:t xml:space="preserve"> by both the Student Senate </w:t>
      </w:r>
      <w:r w:rsidR="005F1BBF">
        <w:rPr>
          <w:rFonts w:ascii="Times New Roman" w:hAnsi="Times New Roman"/>
          <w:sz w:val="20"/>
          <w:szCs w:val="20"/>
        </w:rPr>
        <w:t>and the Board of Directors</w:t>
      </w:r>
      <w:r w:rsidR="00EC28D5">
        <w:rPr>
          <w:rFonts w:ascii="Times New Roman" w:hAnsi="Times New Roman"/>
          <w:sz w:val="20"/>
          <w:szCs w:val="20"/>
        </w:rPr>
        <w:t>;</w:t>
      </w:r>
    </w:p>
    <w:p w14:paraId="5A18783A"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7C92F7F" w14:textId="28850F3D"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13" w:lineRule="auto"/>
        <w:ind w:left="1080" w:right="640" w:hanging="353"/>
        <w:jc w:val="both"/>
        <w:rPr>
          <w:rFonts w:ascii="Times New Roman" w:hAnsi="Times New Roman"/>
          <w:sz w:val="20"/>
          <w:szCs w:val="20"/>
        </w:rPr>
      </w:pPr>
      <w:r>
        <w:rPr>
          <w:rFonts w:ascii="Times New Roman" w:hAnsi="Times New Roman"/>
          <w:sz w:val="20"/>
          <w:szCs w:val="20"/>
        </w:rPr>
        <w:t>Make recommendatio</w:t>
      </w:r>
      <w:r w:rsidR="005F1BBF">
        <w:rPr>
          <w:rFonts w:ascii="Times New Roman" w:hAnsi="Times New Roman"/>
          <w:sz w:val="20"/>
          <w:szCs w:val="20"/>
        </w:rPr>
        <w:t>ns to the Student Senate and</w:t>
      </w:r>
      <w:r w:rsidR="00A61E1C">
        <w:rPr>
          <w:rFonts w:ascii="Times New Roman" w:hAnsi="Times New Roman"/>
          <w:sz w:val="20"/>
          <w:szCs w:val="20"/>
        </w:rPr>
        <w:t xml:space="preserve"> the</w:t>
      </w:r>
      <w:r w:rsidR="005F1BBF">
        <w:rPr>
          <w:rFonts w:ascii="Times New Roman" w:hAnsi="Times New Roman"/>
          <w:sz w:val="20"/>
          <w:szCs w:val="20"/>
        </w:rPr>
        <w:t xml:space="preserve"> Board of Directors</w:t>
      </w:r>
      <w:r>
        <w:rPr>
          <w:rFonts w:ascii="Times New Roman" w:hAnsi="Times New Roman"/>
          <w:sz w:val="20"/>
          <w:szCs w:val="20"/>
        </w:rPr>
        <w:t xml:space="preserve"> on current legislat</w:t>
      </w:r>
      <w:r w:rsidR="00EC28D5">
        <w:rPr>
          <w:rFonts w:ascii="Times New Roman" w:hAnsi="Times New Roman"/>
          <w:sz w:val="20"/>
          <w:szCs w:val="20"/>
        </w:rPr>
        <w:t>ion affecting higher education;</w:t>
      </w:r>
    </w:p>
    <w:p w14:paraId="7C300096"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58937898" w14:textId="3E83FFE2"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Coordinate the lobbying efforts of the ASUW</w:t>
      </w:r>
      <w:r w:rsidR="00EC28D5">
        <w:rPr>
          <w:rFonts w:ascii="Times New Roman" w:hAnsi="Times New Roman"/>
          <w:sz w:val="20"/>
          <w:szCs w:val="20"/>
        </w:rPr>
        <w:t>, subject to State, University, and ASUW policies</w:t>
      </w:r>
      <w:r>
        <w:rPr>
          <w:rFonts w:ascii="Times New Roman" w:hAnsi="Times New Roman"/>
          <w:sz w:val="20"/>
          <w:szCs w:val="20"/>
        </w:rPr>
        <w:t xml:space="preserve">; </w:t>
      </w:r>
    </w:p>
    <w:p w14:paraId="2C865409"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8529791" w14:textId="30E6C781"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Interact with state and national student organizations dealing with issues </w:t>
      </w:r>
      <w:r w:rsidR="00EC28D5">
        <w:rPr>
          <w:rFonts w:ascii="Times New Roman" w:hAnsi="Times New Roman"/>
          <w:sz w:val="20"/>
          <w:szCs w:val="20"/>
        </w:rPr>
        <w:t xml:space="preserve">affecting </w:t>
      </w:r>
      <w:r>
        <w:rPr>
          <w:rFonts w:ascii="Times New Roman" w:hAnsi="Times New Roman"/>
          <w:sz w:val="20"/>
          <w:szCs w:val="20"/>
        </w:rPr>
        <w:t xml:space="preserve">higher education; and </w:t>
      </w:r>
    </w:p>
    <w:p w14:paraId="538D554A"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700DD9E3" w14:textId="23987F3B"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Complete other project</w:t>
      </w:r>
      <w:r w:rsidR="00EC28D5">
        <w:rPr>
          <w:rFonts w:ascii="Times New Roman" w:hAnsi="Times New Roman"/>
          <w:sz w:val="20"/>
          <w:szCs w:val="20"/>
        </w:rPr>
        <w:t xml:space="preserve">s assigned </w:t>
      </w:r>
      <w:r w:rsidR="005F1BBF">
        <w:rPr>
          <w:rFonts w:ascii="Times New Roman" w:hAnsi="Times New Roman"/>
          <w:sz w:val="20"/>
          <w:szCs w:val="20"/>
        </w:rPr>
        <w:t>by the Board of Directors</w:t>
      </w:r>
      <w:r>
        <w:rPr>
          <w:rFonts w:ascii="Times New Roman" w:hAnsi="Times New Roman"/>
          <w:sz w:val="20"/>
          <w:szCs w:val="20"/>
        </w:rPr>
        <w:t xml:space="preserve">. </w:t>
      </w:r>
    </w:p>
    <w:p w14:paraId="4146E230" w14:textId="77777777" w:rsidR="003C5D18" w:rsidRDefault="003C5D18">
      <w:pPr>
        <w:widowControl w:val="0"/>
        <w:autoSpaceDE w:val="0"/>
        <w:autoSpaceDN w:val="0"/>
        <w:adjustRightInd w:val="0"/>
        <w:spacing w:after="0" w:line="229" w:lineRule="exact"/>
        <w:rPr>
          <w:rFonts w:ascii="Times New Roman" w:hAnsi="Times New Roman"/>
          <w:sz w:val="24"/>
          <w:szCs w:val="24"/>
        </w:rPr>
      </w:pPr>
    </w:p>
    <w:p w14:paraId="262B3EE3" w14:textId="2124E3F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Finance and Budget Committee</w:t>
      </w:r>
      <w:r>
        <w:rPr>
          <w:rFonts w:ascii="Times New Roman" w:hAnsi="Times New Roman"/>
          <w:sz w:val="20"/>
          <w:szCs w:val="20"/>
        </w:rPr>
        <w:t>.</w:t>
      </w:r>
    </w:p>
    <w:p w14:paraId="64184DA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368BD11" w14:textId="77777777" w:rsidR="006A0ECB" w:rsidRDefault="006A0ECB"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3429F92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94783E3" w14:textId="0626EA1D" w:rsidR="006A0ECB"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voting membership of the Finance and Budget Committee consists of the following nine members, each with one vote</w:t>
      </w:r>
      <w:r w:rsidR="006A0ECB">
        <w:rPr>
          <w:rFonts w:ascii="Times New Roman" w:hAnsi="Times New Roman"/>
          <w:sz w:val="20"/>
          <w:szCs w:val="20"/>
        </w:rPr>
        <w:t xml:space="preserve">: </w:t>
      </w:r>
    </w:p>
    <w:p w14:paraId="579B82F1"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3FB2B79" w14:textId="0D5B5749"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ASUW </w:t>
      </w:r>
      <w:r>
        <w:rPr>
          <w:rFonts w:ascii="Times New Roman" w:hAnsi="Times New Roman"/>
          <w:sz w:val="20"/>
          <w:szCs w:val="20"/>
        </w:rPr>
        <w:t xml:space="preserve">Finance and </w:t>
      </w:r>
      <w:r w:rsidR="006A0ECB">
        <w:rPr>
          <w:rFonts w:ascii="Times New Roman" w:hAnsi="Times New Roman"/>
          <w:sz w:val="20"/>
          <w:szCs w:val="20"/>
        </w:rPr>
        <w:t>Budget D</w:t>
      </w:r>
      <w:r>
        <w:rPr>
          <w:rFonts w:ascii="Times New Roman" w:hAnsi="Times New Roman"/>
          <w:sz w:val="20"/>
          <w:szCs w:val="20"/>
        </w:rPr>
        <w:t>irector, who shall act as chair.</w:t>
      </w:r>
      <w:r w:rsidR="006A0ECB">
        <w:rPr>
          <w:rFonts w:ascii="Times New Roman" w:hAnsi="Times New Roman"/>
          <w:sz w:val="20"/>
          <w:szCs w:val="20"/>
        </w:rPr>
        <w:t xml:space="preserve"> </w:t>
      </w:r>
    </w:p>
    <w:p w14:paraId="55BF8537"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F667B07" w14:textId="7E2BF570"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ASUW President or proxy.</w:t>
      </w:r>
      <w:r w:rsidR="006A0ECB">
        <w:rPr>
          <w:rFonts w:ascii="Times New Roman" w:hAnsi="Times New Roman"/>
          <w:sz w:val="20"/>
          <w:szCs w:val="20"/>
        </w:rPr>
        <w:t xml:space="preserve"> </w:t>
      </w:r>
    </w:p>
    <w:p w14:paraId="098A928A"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4246731" w14:textId="3E5DB7DF" w:rsidR="006A0ECB" w:rsidRDefault="00A44B9F" w:rsidP="0014095F">
      <w:pPr>
        <w:widowControl w:val="0"/>
        <w:numPr>
          <w:ilvl w:val="2"/>
          <w:numId w:val="29"/>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T</w:t>
      </w:r>
      <w:r w:rsidR="00424EA5">
        <w:rPr>
          <w:rFonts w:ascii="Times New Roman" w:hAnsi="Times New Roman"/>
          <w:sz w:val="20"/>
          <w:szCs w:val="20"/>
        </w:rPr>
        <w:t xml:space="preserve">he Personnel </w:t>
      </w:r>
      <w:r>
        <w:rPr>
          <w:rFonts w:ascii="Times New Roman" w:hAnsi="Times New Roman"/>
          <w:sz w:val="20"/>
          <w:szCs w:val="20"/>
        </w:rPr>
        <w:t>Director</w:t>
      </w:r>
      <w:r w:rsidR="00424EA5">
        <w:rPr>
          <w:rFonts w:ascii="Times New Roman" w:hAnsi="Times New Roman"/>
          <w:sz w:val="20"/>
          <w:szCs w:val="20"/>
        </w:rPr>
        <w:t>.</w:t>
      </w:r>
      <w:r w:rsidR="006A0ECB">
        <w:rPr>
          <w:rFonts w:ascii="Times New Roman" w:hAnsi="Times New Roman"/>
          <w:sz w:val="20"/>
          <w:szCs w:val="20"/>
        </w:rPr>
        <w:t xml:space="preserve"> </w:t>
      </w:r>
    </w:p>
    <w:p w14:paraId="239778FA" w14:textId="77777777" w:rsidR="006A0ECB" w:rsidRDefault="006A0ECB">
      <w:pPr>
        <w:widowControl w:val="0"/>
        <w:autoSpaceDE w:val="0"/>
        <w:autoSpaceDN w:val="0"/>
        <w:adjustRightInd w:val="0"/>
        <w:spacing w:after="0" w:line="228" w:lineRule="exact"/>
        <w:rPr>
          <w:rFonts w:ascii="Times New Roman" w:hAnsi="Times New Roman"/>
          <w:sz w:val="20"/>
          <w:szCs w:val="20"/>
        </w:rPr>
      </w:pPr>
    </w:p>
    <w:p w14:paraId="0508CED0" w14:textId="2F73B848"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Four students chosen </w:t>
      </w:r>
      <w:r w:rsidR="00EC28D5">
        <w:rPr>
          <w:rFonts w:ascii="Times New Roman" w:hAnsi="Times New Roman"/>
          <w:sz w:val="20"/>
          <w:szCs w:val="20"/>
        </w:rPr>
        <w:t>through the open selection process provided in the ASUW Bylaws.</w:t>
      </w:r>
      <w:r>
        <w:rPr>
          <w:rFonts w:ascii="Times New Roman" w:hAnsi="Times New Roman"/>
          <w:sz w:val="20"/>
          <w:szCs w:val="20"/>
        </w:rPr>
        <w:t xml:space="preserve"> </w:t>
      </w:r>
    </w:p>
    <w:p w14:paraId="3DF2B9AF"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3CA4A4A" w14:textId="32EFCE0D"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Two </w:t>
      </w:r>
      <w:r w:rsidR="00EC28D5">
        <w:rPr>
          <w:rFonts w:ascii="Times New Roman" w:hAnsi="Times New Roman"/>
          <w:sz w:val="20"/>
          <w:szCs w:val="20"/>
        </w:rPr>
        <w:t xml:space="preserve">representatives selected by </w:t>
      </w:r>
      <w:r>
        <w:rPr>
          <w:rFonts w:ascii="Times New Roman" w:hAnsi="Times New Roman"/>
          <w:sz w:val="20"/>
          <w:szCs w:val="20"/>
        </w:rPr>
        <w:t xml:space="preserve">the Student Senate. </w:t>
      </w:r>
    </w:p>
    <w:p w14:paraId="2290B8F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6AE5E" w14:textId="77777777" w:rsidR="00EC28D5"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non-voting membership of the Finance and Budget Committee consists of the following one member:</w:t>
      </w:r>
    </w:p>
    <w:p w14:paraId="2514015E" w14:textId="0B869A6C" w:rsidR="006A0ECB" w:rsidRDefault="006A0ECB" w:rsidP="00EC28D5">
      <w:pPr>
        <w:widowControl w:val="0"/>
        <w:numPr>
          <w:ilvl w:val="2"/>
          <w:numId w:val="29"/>
        </w:numPr>
        <w:tabs>
          <w:tab w:val="clear" w:pos="2160"/>
          <w:tab w:val="num" w:pos="1260"/>
        </w:tabs>
        <w:overflowPunct w:val="0"/>
        <w:autoSpaceDE w:val="0"/>
        <w:autoSpaceDN w:val="0"/>
        <w:adjustRightInd w:val="0"/>
        <w:spacing w:after="0" w:line="239" w:lineRule="auto"/>
        <w:ind w:left="1080" w:firstLine="0"/>
        <w:jc w:val="both"/>
        <w:rPr>
          <w:rFonts w:ascii="Times New Roman" w:hAnsi="Times New Roman"/>
          <w:sz w:val="20"/>
          <w:szCs w:val="20"/>
        </w:rPr>
      </w:pPr>
      <w:r>
        <w:rPr>
          <w:rFonts w:ascii="Times New Roman" w:hAnsi="Times New Roman"/>
          <w:sz w:val="20"/>
          <w:szCs w:val="20"/>
        </w:rPr>
        <w:t xml:space="preserve"> </w:t>
      </w:r>
      <w:r w:rsidR="00EC28D5">
        <w:rPr>
          <w:rFonts w:ascii="Times New Roman" w:hAnsi="Times New Roman"/>
          <w:sz w:val="20"/>
          <w:szCs w:val="20"/>
        </w:rPr>
        <w:tab/>
        <w:t xml:space="preserve">A representative selected by the Student Activities Office. </w:t>
      </w:r>
    </w:p>
    <w:p w14:paraId="0B854AB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3911B77" w14:textId="5258F53D" w:rsidR="006A0ECB" w:rsidRDefault="00EC28D5"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Finance and Budget Committee has the power and responsibility to: </w:t>
      </w:r>
      <w:r w:rsidR="006A0ECB">
        <w:rPr>
          <w:rFonts w:ascii="Times New Roman" w:hAnsi="Times New Roman"/>
          <w:sz w:val="20"/>
          <w:szCs w:val="20"/>
        </w:rPr>
        <w:t xml:space="preserve"> </w:t>
      </w:r>
    </w:p>
    <w:p w14:paraId="10CF5D95"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7B191C7"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Pr>
          <w:rFonts w:ascii="Times New Roman" w:hAnsi="Times New Roman"/>
          <w:sz w:val="20"/>
          <w:szCs w:val="20"/>
        </w:rPr>
        <w:t>Prepare and submit to the Board of Directors an annual budget, including both expenses and revenue, for the activities of the ASUW;</w:t>
      </w:r>
    </w:p>
    <w:p w14:paraId="62324E57" w14:textId="77777777" w:rsidR="00DA1F66" w:rsidRDefault="00DA1F66" w:rsidP="00DA1F66">
      <w:pPr>
        <w:widowControl w:val="0"/>
        <w:overflowPunct w:val="0"/>
        <w:autoSpaceDE w:val="0"/>
        <w:autoSpaceDN w:val="0"/>
        <w:adjustRightInd w:val="0"/>
        <w:spacing w:after="0" w:line="214" w:lineRule="auto"/>
        <w:ind w:left="1080" w:right="300"/>
        <w:jc w:val="both"/>
        <w:rPr>
          <w:rFonts w:ascii="Times New Roman" w:hAnsi="Times New Roman"/>
          <w:sz w:val="20"/>
          <w:szCs w:val="20"/>
        </w:rPr>
      </w:pPr>
    </w:p>
    <w:p w14:paraId="3EF451A6"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Make decisions on all ASUW expenditures not pro</w:t>
      </w:r>
      <w:r>
        <w:rPr>
          <w:rFonts w:ascii="Times New Roman" w:hAnsi="Times New Roman"/>
          <w:sz w:val="20"/>
          <w:szCs w:val="20"/>
        </w:rPr>
        <w:t xml:space="preserve">vided for in the annual budget, </w:t>
      </w:r>
      <w:r w:rsidRPr="005F1BBF">
        <w:rPr>
          <w:rFonts w:ascii="Times New Roman" w:hAnsi="Times New Roman"/>
          <w:sz w:val="20"/>
          <w:szCs w:val="20"/>
        </w:rPr>
        <w:t>subject to repeal, amend</w:t>
      </w:r>
      <w:r>
        <w:rPr>
          <w:rFonts w:ascii="Times New Roman" w:hAnsi="Times New Roman"/>
          <w:sz w:val="20"/>
          <w:szCs w:val="20"/>
        </w:rPr>
        <w:t>ment, or delay by the Board of Directors</w:t>
      </w:r>
      <w:r w:rsidRPr="005F1BBF">
        <w:rPr>
          <w:rFonts w:ascii="Times New Roman" w:hAnsi="Times New Roman"/>
          <w:sz w:val="20"/>
          <w:szCs w:val="20"/>
        </w:rPr>
        <w:t xml:space="preserve">; </w:t>
      </w:r>
    </w:p>
    <w:p w14:paraId="3DED1250"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4AE46C11"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Recommend admission fees to ASUW events; </w:t>
      </w:r>
    </w:p>
    <w:p w14:paraId="38129C52"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D03CEF4"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Make recommendations on salaries, salary ranges, and contracts; </w:t>
      </w:r>
    </w:p>
    <w:p w14:paraId="56274653"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BC1B645"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EC28D5">
        <w:rPr>
          <w:rFonts w:ascii="Times New Roman" w:hAnsi="Times New Roman"/>
          <w:sz w:val="20"/>
          <w:szCs w:val="20"/>
        </w:rPr>
        <w:t>Provide for an annual audit of the accounts of the ASUW through the University</w:t>
      </w:r>
      <w:r>
        <w:rPr>
          <w:rFonts w:ascii="Times New Roman" w:hAnsi="Times New Roman"/>
          <w:sz w:val="20"/>
          <w:szCs w:val="20"/>
        </w:rPr>
        <w:t>; and</w:t>
      </w:r>
    </w:p>
    <w:p w14:paraId="117A3FEC"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19F305D2" w14:textId="77777777" w:rsidR="00DA1F66" w:rsidRPr="00EC28D5" w:rsidRDefault="00DA1F66" w:rsidP="00DA1F66">
      <w:pPr>
        <w:widowControl w:val="0"/>
        <w:overflowPunct w:val="0"/>
        <w:autoSpaceDE w:val="0"/>
        <w:autoSpaceDN w:val="0"/>
        <w:adjustRightInd w:val="0"/>
        <w:spacing w:after="0" w:line="214" w:lineRule="auto"/>
        <w:ind w:right="300"/>
        <w:jc w:val="both"/>
        <w:rPr>
          <w:rFonts w:ascii="Times New Roman" w:hAnsi="Times New Roman"/>
          <w:sz w:val="20"/>
          <w:szCs w:val="20"/>
        </w:rPr>
      </w:pPr>
    </w:p>
    <w:p w14:paraId="1B330EE6" w14:textId="77777777" w:rsidR="00DA1F66" w:rsidRPr="00EC28D5"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Prepare and submit a financial report to the Board of Directors</w:t>
      </w:r>
      <w:r>
        <w:rPr>
          <w:rFonts w:ascii="Times New Roman" w:hAnsi="Times New Roman"/>
          <w:sz w:val="20"/>
          <w:szCs w:val="20"/>
        </w:rPr>
        <w:t xml:space="preserve"> each quarter</w:t>
      </w:r>
      <w:r w:rsidRPr="005F1BBF">
        <w:rPr>
          <w:rFonts w:ascii="Times New Roman" w:hAnsi="Times New Roman"/>
          <w:sz w:val="20"/>
          <w:szCs w:val="20"/>
        </w:rPr>
        <w:t xml:space="preserve">. </w:t>
      </w:r>
    </w:p>
    <w:p w14:paraId="77A24803"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30A98EC8" w14:textId="77777777" w:rsidR="00186BBC" w:rsidRPr="00186BBC" w:rsidRDefault="00EC28D5" w:rsidP="004A1A1E">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4"/>
          <w:szCs w:val="24"/>
        </w:rPr>
      </w:pPr>
      <w:r w:rsidRPr="00186BBC">
        <w:rPr>
          <w:rFonts w:ascii="Times New Roman" w:hAnsi="Times New Roman"/>
          <w:sz w:val="20"/>
          <w:szCs w:val="20"/>
        </w:rPr>
        <w:t xml:space="preserve">All decisions of the Finance and Budget Committee are unofficial until six school days have passed and the Board of Directors has met at least once. The Finance and Budget Director, or designee, must report to the Board of Directors </w:t>
      </w:r>
      <w:r w:rsidR="00DA1F66" w:rsidRPr="00186BBC">
        <w:rPr>
          <w:rFonts w:ascii="Times New Roman" w:hAnsi="Times New Roman"/>
          <w:sz w:val="20"/>
          <w:szCs w:val="20"/>
        </w:rPr>
        <w:t xml:space="preserve">all business carried out by the Committee at each meeting of the Board of Directors that follows a meeting of the Committee. </w:t>
      </w:r>
    </w:p>
    <w:p w14:paraId="494BC9D8" w14:textId="294987E3" w:rsidR="006A0ECB" w:rsidRPr="00186BBC" w:rsidRDefault="006A0ECB" w:rsidP="00186BBC">
      <w:pPr>
        <w:widowControl w:val="0"/>
        <w:overflowPunct w:val="0"/>
        <w:autoSpaceDE w:val="0"/>
        <w:autoSpaceDN w:val="0"/>
        <w:adjustRightInd w:val="0"/>
        <w:spacing w:after="0" w:line="239" w:lineRule="auto"/>
        <w:ind w:left="367"/>
        <w:jc w:val="both"/>
        <w:rPr>
          <w:rFonts w:ascii="Times New Roman" w:hAnsi="Times New Roman"/>
          <w:sz w:val="24"/>
          <w:szCs w:val="24"/>
        </w:rPr>
      </w:pPr>
      <w:r w:rsidRPr="00186BBC">
        <w:rPr>
          <w:rFonts w:ascii="Times" w:hAnsi="Times" w:cs="Times"/>
          <w:b/>
          <w:bCs/>
          <w:sz w:val="20"/>
          <w:szCs w:val="20"/>
        </w:rPr>
        <w:lastRenderedPageBreak/>
        <w:t xml:space="preserve">SECTION </w:t>
      </w:r>
      <w:r w:rsidR="00186BBC">
        <w:rPr>
          <w:rFonts w:ascii="Times" w:hAnsi="Times" w:cs="Times"/>
          <w:b/>
          <w:bCs/>
          <w:sz w:val="20"/>
          <w:szCs w:val="20"/>
        </w:rPr>
        <w:t>6</w:t>
      </w:r>
      <w:r w:rsidRPr="00186BBC">
        <w:rPr>
          <w:rFonts w:ascii="Times" w:hAnsi="Times" w:cs="Times"/>
          <w:b/>
          <w:bCs/>
          <w:sz w:val="20"/>
          <w:szCs w:val="20"/>
        </w:rPr>
        <w:t xml:space="preserve">:  </w:t>
      </w:r>
      <w:r w:rsidR="007C502C" w:rsidRPr="00186BBC">
        <w:rPr>
          <w:rFonts w:ascii="Times New Roman" w:hAnsi="Times New Roman"/>
          <w:sz w:val="20"/>
          <w:szCs w:val="20"/>
        </w:rPr>
        <w:t>Personnel Committee</w:t>
      </w:r>
      <w:r w:rsidRPr="00186BBC">
        <w:rPr>
          <w:rFonts w:ascii="Times New Roman" w:hAnsi="Times New Roman"/>
          <w:sz w:val="20"/>
          <w:szCs w:val="20"/>
        </w:rPr>
        <w:t>.</w:t>
      </w:r>
    </w:p>
    <w:p w14:paraId="7B8B4EFD"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2A6232DA" w14:textId="77777777" w:rsidR="006A0ECB" w:rsidRDefault="006A0ECB"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1445A14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E47D5BD" w14:textId="62CCEB9F" w:rsidR="006A0ECB" w:rsidRDefault="00DA1F66"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voting membership</w:t>
      </w:r>
      <w:r w:rsidR="006A0ECB">
        <w:rPr>
          <w:rFonts w:ascii="Times New Roman" w:hAnsi="Times New Roman"/>
          <w:sz w:val="20"/>
          <w:szCs w:val="20"/>
        </w:rPr>
        <w:t xml:space="preserve"> </w:t>
      </w:r>
      <w:r>
        <w:rPr>
          <w:rFonts w:ascii="Times New Roman" w:hAnsi="Times New Roman"/>
          <w:sz w:val="20"/>
          <w:szCs w:val="20"/>
        </w:rPr>
        <w:t>of the Personnel Committee consists of the following nine or eleven members, each with one vote</w:t>
      </w:r>
      <w:r w:rsidR="006A0ECB">
        <w:rPr>
          <w:rFonts w:ascii="Times New Roman" w:hAnsi="Times New Roman"/>
          <w:sz w:val="20"/>
          <w:szCs w:val="20"/>
        </w:rPr>
        <w:t xml:space="preserve">: </w:t>
      </w:r>
    </w:p>
    <w:p w14:paraId="34DF840F"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DDA0977" w14:textId="6A46FB12" w:rsidR="006A0ECB" w:rsidRDefault="00DA1F66" w:rsidP="0014095F">
      <w:pPr>
        <w:widowControl w:val="0"/>
        <w:numPr>
          <w:ilvl w:val="2"/>
          <w:numId w:val="33"/>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Person</w:t>
      </w:r>
      <w:r w:rsidR="00424EA5">
        <w:rPr>
          <w:rFonts w:ascii="Times New Roman" w:hAnsi="Times New Roman"/>
          <w:sz w:val="20"/>
          <w:szCs w:val="20"/>
        </w:rPr>
        <w:t>nel Director, who shall act as chair.</w:t>
      </w:r>
    </w:p>
    <w:p w14:paraId="30AA0827"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60785A1" w14:textId="222A2EF3"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 or proxy.</w:t>
      </w:r>
    </w:p>
    <w:p w14:paraId="699E339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52D702E" w14:textId="51D6051F" w:rsidR="006A0ECB" w:rsidRDefault="00FD4C18"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t>
      </w:r>
      <w:r w:rsidR="006A0ECB">
        <w:rPr>
          <w:rFonts w:ascii="Times New Roman" w:hAnsi="Times New Roman"/>
          <w:sz w:val="20"/>
          <w:szCs w:val="20"/>
        </w:rPr>
        <w:t>h</w:t>
      </w:r>
      <w:r w:rsidR="00424EA5">
        <w:rPr>
          <w:rFonts w:ascii="Times New Roman" w:hAnsi="Times New Roman"/>
          <w:sz w:val="20"/>
          <w:szCs w:val="20"/>
        </w:rPr>
        <w:t>e</w:t>
      </w:r>
      <w:r>
        <w:rPr>
          <w:rFonts w:ascii="Times New Roman" w:hAnsi="Times New Roman"/>
          <w:sz w:val="20"/>
          <w:szCs w:val="20"/>
        </w:rPr>
        <w:t xml:space="preserve"> ASUW</w:t>
      </w:r>
      <w:r w:rsidR="00424EA5">
        <w:rPr>
          <w:rFonts w:ascii="Times New Roman" w:hAnsi="Times New Roman"/>
          <w:sz w:val="20"/>
          <w:szCs w:val="20"/>
        </w:rPr>
        <w:t xml:space="preserve"> Finance and Budget </w:t>
      </w:r>
      <w:r>
        <w:rPr>
          <w:rFonts w:ascii="Times New Roman" w:hAnsi="Times New Roman"/>
          <w:sz w:val="20"/>
          <w:szCs w:val="20"/>
        </w:rPr>
        <w:t>Director</w:t>
      </w:r>
      <w:r w:rsidR="00424EA5">
        <w:rPr>
          <w:rFonts w:ascii="Times New Roman" w:hAnsi="Times New Roman"/>
          <w:sz w:val="20"/>
          <w:szCs w:val="20"/>
        </w:rPr>
        <w:t>.</w:t>
      </w:r>
    </w:p>
    <w:p w14:paraId="6B35967C"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1DB03F8" w14:textId="7FEF25E4" w:rsidR="006A0ECB" w:rsidRDefault="006A0ECB"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One </w:t>
      </w:r>
      <w:r w:rsidR="00424EA5">
        <w:rPr>
          <w:rFonts w:ascii="Times New Roman" w:hAnsi="Times New Roman"/>
          <w:sz w:val="20"/>
          <w:szCs w:val="20"/>
        </w:rPr>
        <w:t>representative selected by</w:t>
      </w:r>
      <w:r>
        <w:rPr>
          <w:rFonts w:ascii="Times New Roman" w:hAnsi="Times New Roman"/>
          <w:sz w:val="20"/>
          <w:szCs w:val="20"/>
        </w:rPr>
        <w:t xml:space="preserve"> </w:t>
      </w:r>
      <w:r w:rsidR="00424EA5">
        <w:rPr>
          <w:rFonts w:ascii="Times New Roman" w:hAnsi="Times New Roman"/>
          <w:sz w:val="20"/>
          <w:szCs w:val="20"/>
        </w:rPr>
        <w:t>the Student Senate.</w:t>
      </w:r>
    </w:p>
    <w:p w14:paraId="4A33EA6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4B3684D" w14:textId="58A0BD7C"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One ASUW employee.</w:t>
      </w:r>
    </w:p>
    <w:p w14:paraId="31B53361"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E70E06D" w14:textId="67A78FCA" w:rsidR="00424EA5" w:rsidRDefault="00424EA5"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Pr>
          <w:rFonts w:ascii="Times New Roman" w:hAnsi="Times New Roman"/>
          <w:sz w:val="20"/>
          <w:szCs w:val="20"/>
        </w:rPr>
        <w:t>F</w:t>
      </w:r>
      <w:r w:rsidR="00B52524">
        <w:rPr>
          <w:rFonts w:ascii="Times New Roman" w:hAnsi="Times New Roman"/>
          <w:sz w:val="20"/>
          <w:szCs w:val="20"/>
        </w:rPr>
        <w:t>ive</w:t>
      </w:r>
      <w:r>
        <w:rPr>
          <w:rFonts w:ascii="Times New Roman" w:hAnsi="Times New Roman"/>
          <w:sz w:val="20"/>
          <w:szCs w:val="20"/>
        </w:rPr>
        <w:t xml:space="preserve"> students chosen through the open selection process provided in the ASUW Bylaws.</w:t>
      </w:r>
    </w:p>
    <w:p w14:paraId="0EF7BAD4" w14:textId="77777777" w:rsidR="00424EA5" w:rsidRDefault="00424EA5" w:rsidP="00424EA5">
      <w:pPr>
        <w:widowControl w:val="0"/>
        <w:tabs>
          <w:tab w:val="num" w:pos="2160"/>
        </w:tabs>
        <w:overflowPunct w:val="0"/>
        <w:autoSpaceDE w:val="0"/>
        <w:autoSpaceDN w:val="0"/>
        <w:adjustRightInd w:val="0"/>
        <w:spacing w:after="0" w:line="214" w:lineRule="auto"/>
        <w:jc w:val="both"/>
        <w:rPr>
          <w:rFonts w:ascii="Times New Roman" w:hAnsi="Times New Roman"/>
          <w:sz w:val="20"/>
          <w:szCs w:val="20"/>
        </w:rPr>
      </w:pPr>
    </w:p>
    <w:p w14:paraId="0F80EF2D" w14:textId="7DCFAB4B" w:rsidR="006A0ECB" w:rsidRDefault="004D537D"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sidRPr="004D537D">
        <w:rPr>
          <w:rFonts w:ascii="Times New Roman" w:hAnsi="Times New Roman"/>
          <w:sz w:val="20"/>
          <w:szCs w:val="20"/>
        </w:rPr>
        <w:t>During Spring Quarter only, two additional students chosen through the open selection process provided in the ASUW Bylaws</w:t>
      </w:r>
      <w:r w:rsidR="00424EA5">
        <w:rPr>
          <w:rFonts w:ascii="Times New Roman" w:hAnsi="Times New Roman"/>
          <w:sz w:val="20"/>
          <w:szCs w:val="20"/>
        </w:rPr>
        <w:t>.</w:t>
      </w:r>
      <w:r w:rsidR="006A0ECB">
        <w:rPr>
          <w:rFonts w:ascii="Times New Roman" w:hAnsi="Times New Roman"/>
          <w:sz w:val="20"/>
          <w:szCs w:val="20"/>
        </w:rPr>
        <w:t xml:space="preserve"> </w:t>
      </w:r>
    </w:p>
    <w:p w14:paraId="60644A24"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27D3B25"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 representative of the Student Activities Office shall be member without vote. </w:t>
      </w:r>
    </w:p>
    <w:p w14:paraId="1952BBC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FAAA1F" w14:textId="22A7B9B7" w:rsidR="006A0ECB" w:rsidRDefault="00424EA5"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Personnel Committee has the power and responsibility to:</w:t>
      </w:r>
    </w:p>
    <w:p w14:paraId="545A7840"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DC41381" w14:textId="0321AD70"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3" w:lineRule="auto"/>
        <w:ind w:left="1080" w:right="180" w:hanging="353"/>
        <w:jc w:val="both"/>
        <w:rPr>
          <w:rFonts w:ascii="Times New Roman" w:hAnsi="Times New Roman"/>
          <w:sz w:val="20"/>
          <w:szCs w:val="20"/>
        </w:rPr>
      </w:pPr>
      <w:r>
        <w:rPr>
          <w:rFonts w:ascii="Times New Roman" w:hAnsi="Times New Roman"/>
          <w:sz w:val="20"/>
          <w:szCs w:val="20"/>
        </w:rPr>
        <w:t>Recommend salary guidelines to the Finance and Budget Committee for submis</w:t>
      </w:r>
      <w:r w:rsidR="00424EA5">
        <w:rPr>
          <w:rFonts w:ascii="Times New Roman" w:hAnsi="Times New Roman"/>
          <w:sz w:val="20"/>
          <w:szCs w:val="20"/>
        </w:rPr>
        <w:t>sion to the Board of Directors.</w:t>
      </w:r>
    </w:p>
    <w:p w14:paraId="562D170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ADA29BD"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40" w:lineRule="auto"/>
        <w:ind w:left="1080" w:hanging="353"/>
        <w:jc w:val="both"/>
        <w:rPr>
          <w:rFonts w:ascii="Times New Roman" w:hAnsi="Times New Roman"/>
          <w:sz w:val="20"/>
          <w:szCs w:val="20"/>
        </w:rPr>
      </w:pPr>
      <w:r>
        <w:rPr>
          <w:rFonts w:ascii="Times New Roman" w:hAnsi="Times New Roman"/>
          <w:sz w:val="20"/>
          <w:szCs w:val="20"/>
        </w:rPr>
        <w:t xml:space="preserve">Recommend ASUW personnel policies to the Board of Directors; and </w:t>
      </w:r>
    </w:p>
    <w:p w14:paraId="3E7FED3C" w14:textId="77777777" w:rsidR="006A0ECB" w:rsidRDefault="006A0ECB">
      <w:pPr>
        <w:widowControl w:val="0"/>
        <w:autoSpaceDE w:val="0"/>
        <w:autoSpaceDN w:val="0"/>
        <w:adjustRightInd w:val="0"/>
        <w:spacing w:after="0" w:line="277" w:lineRule="exact"/>
        <w:rPr>
          <w:rFonts w:ascii="Times New Roman" w:hAnsi="Times New Roman"/>
          <w:sz w:val="20"/>
          <w:szCs w:val="20"/>
        </w:rPr>
      </w:pPr>
    </w:p>
    <w:p w14:paraId="4CBCEBC4" w14:textId="3CFE7F8A"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4" w:lineRule="auto"/>
        <w:ind w:left="1080" w:right="120" w:hanging="353"/>
        <w:jc w:val="both"/>
        <w:rPr>
          <w:rFonts w:ascii="Times New Roman" w:hAnsi="Times New Roman"/>
          <w:sz w:val="20"/>
          <w:szCs w:val="20"/>
        </w:rPr>
      </w:pPr>
      <w:r>
        <w:rPr>
          <w:rFonts w:ascii="Times New Roman" w:hAnsi="Times New Roman"/>
          <w:sz w:val="20"/>
          <w:szCs w:val="20"/>
        </w:rPr>
        <w:t xml:space="preserve">Serve as a grievance committee to the Board of Directors for all personnel grievances </w:t>
      </w:r>
      <w:r w:rsidR="00424EA5">
        <w:rPr>
          <w:rFonts w:ascii="Times New Roman" w:hAnsi="Times New Roman"/>
          <w:sz w:val="20"/>
          <w:szCs w:val="20"/>
        </w:rPr>
        <w:t>within</w:t>
      </w:r>
      <w:r>
        <w:rPr>
          <w:rFonts w:ascii="Times New Roman" w:hAnsi="Times New Roman"/>
          <w:sz w:val="20"/>
          <w:szCs w:val="20"/>
        </w:rPr>
        <w:t xml:space="preserve"> the ASUW. </w:t>
      </w:r>
    </w:p>
    <w:p w14:paraId="06AD974C"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738ABDAC"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5D5E99B" w14:textId="0FFE551E"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w:t>
      </w:r>
      <w:r w:rsidR="007C502C">
        <w:rPr>
          <w:rFonts w:ascii="Times New Roman" w:hAnsi="Times New Roman"/>
          <w:sz w:val="24"/>
          <w:szCs w:val="24"/>
        </w:rPr>
        <w:t xml:space="preserve">: </w:t>
      </w:r>
      <w:r w:rsidR="007C502C">
        <w:rPr>
          <w:rFonts w:ascii="Times" w:hAnsi="Times" w:cs="Times"/>
          <w:b/>
          <w:bCs/>
          <w:sz w:val="20"/>
          <w:szCs w:val="20"/>
        </w:rPr>
        <w:t>Government of ASUW Committees and Commissions</w:t>
      </w:r>
    </w:p>
    <w:p w14:paraId="4A6FA9C9" w14:textId="77777777" w:rsidR="006A0ECB" w:rsidRDefault="006A0ECB">
      <w:pPr>
        <w:widowControl w:val="0"/>
        <w:autoSpaceDE w:val="0"/>
        <w:autoSpaceDN w:val="0"/>
        <w:adjustRightInd w:val="0"/>
        <w:spacing w:after="0" w:line="227" w:lineRule="exact"/>
        <w:rPr>
          <w:rFonts w:ascii="Times New Roman" w:hAnsi="Times New Roman"/>
          <w:sz w:val="24"/>
          <w:szCs w:val="24"/>
        </w:rPr>
      </w:pPr>
    </w:p>
    <w:p w14:paraId="38D172FD" w14:textId="3C8E57A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Appointment of Members</w:t>
      </w:r>
      <w:r>
        <w:rPr>
          <w:rFonts w:ascii="Times New Roman" w:hAnsi="Times New Roman"/>
          <w:sz w:val="20"/>
          <w:szCs w:val="20"/>
        </w:rPr>
        <w:t>.</w:t>
      </w:r>
    </w:p>
    <w:p w14:paraId="56352E1F"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0CC209CA" w14:textId="57B1A5EB" w:rsidR="00424EA5" w:rsidRDefault="00424EA5"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0"/>
          <w:szCs w:val="20"/>
        </w:rPr>
      </w:pPr>
      <w:r w:rsidRPr="00424EA5">
        <w:rPr>
          <w:rFonts w:ascii="Times New Roman" w:hAnsi="Times New Roman"/>
          <w:sz w:val="20"/>
          <w:szCs w:val="20"/>
        </w:rPr>
        <w:t xml:space="preserve">For the purpose of this Article, “committee” includes all ASUW committees, task forces, boards, bureaus, panels, commissions, and similarly created groups within the ASUW, but excludes the Board of Directors and the Student Senate. </w:t>
      </w:r>
    </w:p>
    <w:p w14:paraId="6BF03283" w14:textId="77777777" w:rsidR="0041442D" w:rsidRPr="00424EA5" w:rsidRDefault="0041442D" w:rsidP="0041442D">
      <w:pPr>
        <w:pStyle w:val="ListParagraph"/>
        <w:widowControl w:val="0"/>
        <w:overflowPunct w:val="0"/>
        <w:autoSpaceDE w:val="0"/>
        <w:autoSpaceDN w:val="0"/>
        <w:adjustRightInd w:val="0"/>
        <w:spacing w:after="0" w:line="229" w:lineRule="auto"/>
        <w:rPr>
          <w:rFonts w:ascii="Times New Roman" w:hAnsi="Times New Roman"/>
          <w:sz w:val="20"/>
          <w:szCs w:val="20"/>
        </w:rPr>
      </w:pPr>
    </w:p>
    <w:p w14:paraId="7F27B2F1" w14:textId="77777777" w:rsidR="0041442D"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 xml:space="preserve">Student members of all committees </w:t>
      </w:r>
      <w:r w:rsidR="00424EA5">
        <w:rPr>
          <w:rFonts w:ascii="Times New Roman" w:hAnsi="Times New Roman"/>
          <w:sz w:val="20"/>
          <w:szCs w:val="20"/>
        </w:rPr>
        <w:t>are</w:t>
      </w:r>
      <w:r w:rsidRPr="00424EA5">
        <w:rPr>
          <w:rFonts w:ascii="Times New Roman" w:hAnsi="Times New Roman"/>
          <w:sz w:val="20"/>
          <w:szCs w:val="20"/>
        </w:rPr>
        <w:t xml:space="preserve"> appointed by the ASUW Preside</w:t>
      </w:r>
      <w:r w:rsidR="005F1BBF" w:rsidRPr="00424EA5">
        <w:rPr>
          <w:rFonts w:ascii="Times New Roman" w:hAnsi="Times New Roman"/>
          <w:sz w:val="20"/>
          <w:szCs w:val="20"/>
        </w:rPr>
        <w:t xml:space="preserve">nt, with the </w:t>
      </w:r>
      <w:r w:rsidR="00424EA5">
        <w:rPr>
          <w:rFonts w:ascii="Times New Roman" w:hAnsi="Times New Roman"/>
          <w:sz w:val="20"/>
          <w:szCs w:val="20"/>
        </w:rPr>
        <w:t>concurrence</w:t>
      </w:r>
      <w:r w:rsidR="005F1BBF" w:rsidRPr="00424EA5">
        <w:rPr>
          <w:rFonts w:ascii="Times New Roman" w:hAnsi="Times New Roman"/>
          <w:sz w:val="20"/>
          <w:szCs w:val="20"/>
        </w:rPr>
        <w:t xml:space="preserve"> of the Board</w:t>
      </w:r>
      <w:r w:rsidR="0041442D">
        <w:rPr>
          <w:rFonts w:ascii="Times New Roman" w:hAnsi="Times New Roman"/>
          <w:sz w:val="20"/>
          <w:szCs w:val="20"/>
        </w:rPr>
        <w:t xml:space="preserve"> of Directors, unless otherwise provided by the terms of the committee’s creation. </w:t>
      </w:r>
    </w:p>
    <w:p w14:paraId="78CEB2B0"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55C2F5C8" w14:textId="2019904D" w:rsidR="006A0ECB"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The ASUW President</w:t>
      </w:r>
      <w:r w:rsidR="0041442D">
        <w:rPr>
          <w:rFonts w:ascii="Times New Roman" w:hAnsi="Times New Roman"/>
          <w:sz w:val="20"/>
          <w:szCs w:val="20"/>
        </w:rPr>
        <w:t xml:space="preserve">, or designee, is an ex-officio member with vote on all ASUW committees. </w:t>
      </w:r>
      <w:r w:rsidRPr="00424EA5">
        <w:rPr>
          <w:rFonts w:ascii="Times New Roman" w:hAnsi="Times New Roman"/>
          <w:sz w:val="20"/>
          <w:szCs w:val="20"/>
        </w:rPr>
        <w:t xml:space="preserve"> </w:t>
      </w:r>
    </w:p>
    <w:p w14:paraId="11928CFA"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0FC19C36" w14:textId="7F9597EB" w:rsidR="0041442D" w:rsidRPr="0041442D"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A representative selected by the Student Activities Office is a member without vote on all ASUW Committees. </w:t>
      </w:r>
    </w:p>
    <w:p w14:paraId="28F2077C"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470756B1" w14:textId="3A345DE4" w:rsidR="0041442D" w:rsidRPr="00424EA5"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Membership on all committees lasts until the end of an ASUW session, unless otherwise provided by the terms of the committee’s creation. </w:t>
      </w:r>
    </w:p>
    <w:p w14:paraId="335BEFA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6906502E" w14:textId="37C6028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Powers</w:t>
      </w:r>
      <w:r>
        <w:rPr>
          <w:rFonts w:ascii="Times New Roman" w:hAnsi="Times New Roman"/>
          <w:sz w:val="20"/>
          <w:szCs w:val="20"/>
        </w:rPr>
        <w:t>.</w:t>
      </w:r>
    </w:p>
    <w:p w14:paraId="323EE57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1F66152" w14:textId="7E0D3D31" w:rsidR="006A0ECB" w:rsidRDefault="006A0ECB" w:rsidP="0014095F">
      <w:pPr>
        <w:widowControl w:val="0"/>
        <w:numPr>
          <w:ilvl w:val="0"/>
          <w:numId w:val="34"/>
        </w:numPr>
        <w:overflowPunct w:val="0"/>
        <w:autoSpaceDE w:val="0"/>
        <w:autoSpaceDN w:val="0"/>
        <w:adjustRightInd w:val="0"/>
        <w:spacing w:after="0" w:line="213" w:lineRule="auto"/>
        <w:ind w:right="180" w:hanging="353"/>
        <w:jc w:val="both"/>
        <w:rPr>
          <w:rFonts w:ascii="Times New Roman" w:hAnsi="Times New Roman"/>
          <w:sz w:val="20"/>
          <w:szCs w:val="20"/>
        </w:rPr>
      </w:pPr>
      <w:r>
        <w:rPr>
          <w:rFonts w:ascii="Times New Roman" w:hAnsi="Times New Roman"/>
          <w:sz w:val="20"/>
          <w:szCs w:val="20"/>
        </w:rPr>
        <w:t xml:space="preserve">No action of any committee </w:t>
      </w:r>
      <w:r w:rsidR="0041442D">
        <w:rPr>
          <w:rFonts w:ascii="Times New Roman" w:hAnsi="Times New Roman"/>
          <w:sz w:val="20"/>
          <w:szCs w:val="20"/>
        </w:rPr>
        <w:t>is</w:t>
      </w:r>
      <w:r>
        <w:rPr>
          <w:rFonts w:ascii="Times New Roman" w:hAnsi="Times New Roman"/>
          <w:sz w:val="20"/>
          <w:szCs w:val="20"/>
        </w:rPr>
        <w:t xml:space="preserve"> final until</w:t>
      </w:r>
      <w:r w:rsidR="005F1BBF">
        <w:rPr>
          <w:rFonts w:ascii="Times New Roman" w:hAnsi="Times New Roman"/>
          <w:sz w:val="20"/>
          <w:szCs w:val="20"/>
        </w:rPr>
        <w:t xml:space="preserve"> it has been approved by the Board of Directors, except in cases where the Board</w:t>
      </w:r>
      <w:r w:rsidR="0041442D">
        <w:rPr>
          <w:rFonts w:ascii="Times New Roman" w:hAnsi="Times New Roman"/>
          <w:sz w:val="20"/>
          <w:szCs w:val="20"/>
        </w:rPr>
        <w:t xml:space="preserve"> of Directors</w:t>
      </w:r>
      <w:r>
        <w:rPr>
          <w:rFonts w:ascii="Times New Roman" w:hAnsi="Times New Roman"/>
          <w:sz w:val="20"/>
          <w:szCs w:val="20"/>
        </w:rPr>
        <w:t xml:space="preserve"> has delegated specific authority to the committee. </w:t>
      </w:r>
    </w:p>
    <w:p w14:paraId="5400651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E344A67" w14:textId="3FFB65DC" w:rsidR="006A0ECB" w:rsidRDefault="006A0ECB"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Any individual </w:t>
      </w:r>
      <w:r w:rsidR="0041442D">
        <w:rPr>
          <w:rFonts w:ascii="Times New Roman" w:hAnsi="Times New Roman"/>
          <w:sz w:val="20"/>
          <w:szCs w:val="20"/>
        </w:rPr>
        <w:t xml:space="preserve">ASUW </w:t>
      </w:r>
      <w:r>
        <w:rPr>
          <w:rFonts w:ascii="Times New Roman" w:hAnsi="Times New Roman"/>
          <w:sz w:val="20"/>
          <w:szCs w:val="20"/>
        </w:rPr>
        <w:t xml:space="preserve">member or group of </w:t>
      </w:r>
      <w:r w:rsidR="0041442D">
        <w:rPr>
          <w:rFonts w:ascii="Times New Roman" w:hAnsi="Times New Roman"/>
          <w:sz w:val="20"/>
          <w:szCs w:val="20"/>
        </w:rPr>
        <w:t xml:space="preserve">ASUW </w:t>
      </w:r>
      <w:r>
        <w:rPr>
          <w:rFonts w:ascii="Times New Roman" w:hAnsi="Times New Roman"/>
          <w:sz w:val="20"/>
          <w:szCs w:val="20"/>
        </w:rPr>
        <w:t>members</w:t>
      </w:r>
      <w:r w:rsidR="0041442D">
        <w:rPr>
          <w:rFonts w:ascii="Times New Roman" w:hAnsi="Times New Roman"/>
          <w:sz w:val="20"/>
          <w:szCs w:val="20"/>
        </w:rPr>
        <w:t>, has</w:t>
      </w:r>
      <w:r>
        <w:rPr>
          <w:rFonts w:ascii="Times New Roman" w:hAnsi="Times New Roman"/>
          <w:sz w:val="20"/>
          <w:szCs w:val="20"/>
        </w:rPr>
        <w:t xml:space="preserve"> the rig</w:t>
      </w:r>
      <w:r w:rsidR="005F1BBF">
        <w:rPr>
          <w:rFonts w:ascii="Times New Roman" w:hAnsi="Times New Roman"/>
          <w:sz w:val="20"/>
          <w:szCs w:val="20"/>
        </w:rPr>
        <w:t xml:space="preserve">ht to appeal </w:t>
      </w:r>
      <w:r w:rsidR="0041442D">
        <w:rPr>
          <w:rFonts w:ascii="Times New Roman" w:hAnsi="Times New Roman"/>
          <w:sz w:val="20"/>
          <w:szCs w:val="20"/>
        </w:rPr>
        <w:t xml:space="preserve">from the decision of any ASUW committee </w:t>
      </w:r>
      <w:r w:rsidR="005F1BBF">
        <w:rPr>
          <w:rFonts w:ascii="Times New Roman" w:hAnsi="Times New Roman"/>
          <w:sz w:val="20"/>
          <w:szCs w:val="20"/>
        </w:rPr>
        <w:t>directly to the Board of Directors</w:t>
      </w:r>
      <w:r w:rsidR="0041442D">
        <w:rPr>
          <w:rFonts w:ascii="Times New Roman" w:hAnsi="Times New Roman"/>
          <w:sz w:val="20"/>
          <w:szCs w:val="20"/>
        </w:rPr>
        <w:t xml:space="preserve">. </w:t>
      </w:r>
    </w:p>
    <w:p w14:paraId="2A7F6F95" w14:textId="77777777" w:rsidR="0041442D" w:rsidRDefault="0041442D" w:rsidP="0041442D">
      <w:pPr>
        <w:widowControl w:val="0"/>
        <w:overflowPunct w:val="0"/>
        <w:autoSpaceDE w:val="0"/>
        <w:autoSpaceDN w:val="0"/>
        <w:adjustRightInd w:val="0"/>
        <w:spacing w:after="0" w:line="214" w:lineRule="auto"/>
        <w:ind w:right="60"/>
        <w:jc w:val="both"/>
        <w:rPr>
          <w:rFonts w:ascii="Times New Roman" w:hAnsi="Times New Roman"/>
          <w:sz w:val="20"/>
          <w:szCs w:val="20"/>
        </w:rPr>
      </w:pPr>
    </w:p>
    <w:p w14:paraId="457BF88F" w14:textId="683E6058" w:rsidR="0041442D" w:rsidRDefault="0041442D"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Each committee may formulate its own bylaws to provide for policies, rules and other regulations not inconsistent with this Constitution, subject to such restrictions as the ASUW Bylaws may provide. All bylaws must be approved by a two-thirds vote of the committee’s voting membership and be approved by the Board of Directors before becoming effective. </w:t>
      </w:r>
    </w:p>
    <w:p w14:paraId="271719BA"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425CFD25" w14:textId="77777777" w:rsidR="007C502C" w:rsidRDefault="007C502C" w:rsidP="007C502C">
      <w:pPr>
        <w:widowControl w:val="0"/>
        <w:autoSpaceDE w:val="0"/>
        <w:autoSpaceDN w:val="0"/>
        <w:adjustRightInd w:val="0"/>
        <w:spacing w:after="0" w:line="239" w:lineRule="auto"/>
        <w:rPr>
          <w:rFonts w:ascii="Times New Roman" w:hAnsi="Times New Roman"/>
          <w:sz w:val="24"/>
          <w:szCs w:val="24"/>
        </w:rPr>
      </w:pPr>
    </w:p>
    <w:p w14:paraId="6F115470" w14:textId="2D46E1B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XIII</w:t>
      </w:r>
      <w:r w:rsidR="007C502C">
        <w:rPr>
          <w:rFonts w:ascii="Times New Roman" w:hAnsi="Times New Roman"/>
          <w:sz w:val="24"/>
          <w:szCs w:val="24"/>
        </w:rPr>
        <w:t xml:space="preserve">: </w:t>
      </w:r>
      <w:r w:rsidR="007C502C">
        <w:rPr>
          <w:rFonts w:ascii="Times" w:hAnsi="Times" w:cs="Times"/>
          <w:b/>
          <w:bCs/>
          <w:sz w:val="20"/>
          <w:szCs w:val="20"/>
        </w:rPr>
        <w:t>Legislative Powers</w:t>
      </w:r>
    </w:p>
    <w:p w14:paraId="06E1513D"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0CF65114" w14:textId="4F4AAB44"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Legislative Powers</w:t>
      </w:r>
      <w:r>
        <w:rPr>
          <w:rFonts w:ascii="Times New Roman" w:hAnsi="Times New Roman"/>
          <w:sz w:val="20"/>
          <w:szCs w:val="20"/>
        </w:rPr>
        <w:t>.</w:t>
      </w:r>
    </w:p>
    <w:p w14:paraId="60911D6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A2271B4" w14:textId="55F568F7" w:rsidR="006A0ECB" w:rsidRDefault="0041442D">
      <w:pPr>
        <w:widowControl w:val="0"/>
        <w:overflowPunct w:val="0"/>
        <w:autoSpaceDE w:val="0"/>
        <w:autoSpaceDN w:val="0"/>
        <w:adjustRightInd w:val="0"/>
        <w:spacing w:after="0" w:line="222" w:lineRule="auto"/>
        <w:ind w:left="360" w:right="240"/>
        <w:rPr>
          <w:rFonts w:ascii="Times New Roman" w:hAnsi="Times New Roman"/>
          <w:sz w:val="24"/>
          <w:szCs w:val="24"/>
        </w:rPr>
      </w:pPr>
      <w:r>
        <w:rPr>
          <w:rFonts w:ascii="Times New Roman" w:hAnsi="Times New Roman"/>
          <w:sz w:val="20"/>
          <w:szCs w:val="20"/>
        </w:rPr>
        <w:t>The legislative powers of the ASUW are</w:t>
      </w:r>
      <w:r w:rsidR="006A0ECB">
        <w:rPr>
          <w:rFonts w:ascii="Times New Roman" w:hAnsi="Times New Roman"/>
          <w:sz w:val="20"/>
          <w:szCs w:val="20"/>
        </w:rPr>
        <w:t xml:space="preserve"> vested in the Board of Directors, except those powers specifically delegated to the Student Senate, subject only to the right of the members of the </w:t>
      </w:r>
      <w:r>
        <w:rPr>
          <w:rFonts w:ascii="Times New Roman" w:hAnsi="Times New Roman"/>
          <w:sz w:val="20"/>
          <w:szCs w:val="20"/>
        </w:rPr>
        <w:t>ASUW to propose legislation</w:t>
      </w:r>
      <w:r w:rsidR="006A0ECB">
        <w:rPr>
          <w:rFonts w:ascii="Times New Roman" w:hAnsi="Times New Roman"/>
          <w:sz w:val="20"/>
          <w:szCs w:val="20"/>
        </w:rPr>
        <w:t xml:space="preserve"> not inconsistent with the provisions of </w:t>
      </w:r>
      <w:r>
        <w:rPr>
          <w:rFonts w:ascii="Times New Roman" w:hAnsi="Times New Roman"/>
          <w:sz w:val="20"/>
          <w:szCs w:val="20"/>
        </w:rPr>
        <w:t>this</w:t>
      </w:r>
      <w:r w:rsidR="006A0ECB">
        <w:rPr>
          <w:rFonts w:ascii="Times New Roman" w:hAnsi="Times New Roman"/>
          <w:sz w:val="20"/>
          <w:szCs w:val="20"/>
        </w:rPr>
        <w:t xml:space="preserve"> Constitution, and to enact or reject the same.</w:t>
      </w:r>
    </w:p>
    <w:p w14:paraId="5670EC7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52B9406" w14:textId="5611FD33"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Initiative and Referendum</w:t>
      </w:r>
      <w:r>
        <w:rPr>
          <w:rFonts w:ascii="Times New Roman" w:hAnsi="Times New Roman"/>
          <w:sz w:val="20"/>
          <w:szCs w:val="20"/>
        </w:rPr>
        <w:t>.</w:t>
      </w:r>
    </w:p>
    <w:p w14:paraId="33DA9661"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63C7C5CD"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Petition for Initiative. </w:t>
      </w:r>
    </w:p>
    <w:p w14:paraId="01FC3D0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44BD7960" w14:textId="3E6C5D31" w:rsidR="006A0ECB" w:rsidRDefault="005F1BBF">
      <w:pPr>
        <w:widowControl w:val="0"/>
        <w:overflowPunct w:val="0"/>
        <w:autoSpaceDE w:val="0"/>
        <w:autoSpaceDN w:val="0"/>
        <w:adjustRightInd w:val="0"/>
        <w:spacing w:after="0" w:line="222" w:lineRule="auto"/>
        <w:ind w:left="720"/>
        <w:rPr>
          <w:rFonts w:ascii="Times New Roman" w:hAnsi="Times New Roman"/>
          <w:sz w:val="20"/>
          <w:szCs w:val="20"/>
        </w:rPr>
      </w:pPr>
      <w:r>
        <w:rPr>
          <w:rFonts w:ascii="Times New Roman" w:hAnsi="Times New Roman"/>
          <w:sz w:val="20"/>
          <w:szCs w:val="20"/>
        </w:rPr>
        <w:t>The Board of Directors</w:t>
      </w:r>
      <w:r w:rsidR="006A0ECB">
        <w:rPr>
          <w:rFonts w:ascii="Times New Roman" w:hAnsi="Times New Roman"/>
          <w:sz w:val="20"/>
          <w:szCs w:val="20"/>
        </w:rPr>
        <w:t xml:space="preserve"> shall provide for an initiative vote whenever a petition for a legislative act</w:t>
      </w:r>
      <w:r w:rsidR="0041442D">
        <w:rPr>
          <w:rFonts w:ascii="Times New Roman" w:hAnsi="Times New Roman"/>
          <w:sz w:val="20"/>
          <w:szCs w:val="20"/>
        </w:rPr>
        <w:t xml:space="preserve"> is presented to it and</w:t>
      </w:r>
      <w:r w:rsidR="006A0ECB">
        <w:rPr>
          <w:rFonts w:ascii="Times New Roman" w:hAnsi="Times New Roman"/>
          <w:sz w:val="20"/>
          <w:szCs w:val="20"/>
        </w:rPr>
        <w:t xml:space="preserve"> duly certified by the Registrar to contain the signatures and permanent student file numbers of at least five</w:t>
      </w:r>
      <w:r w:rsidR="0041442D">
        <w:rPr>
          <w:rFonts w:ascii="Times New Roman" w:hAnsi="Times New Roman"/>
          <w:sz w:val="20"/>
          <w:szCs w:val="20"/>
        </w:rPr>
        <w:t xml:space="preserve"> percent of the current membership </w:t>
      </w:r>
      <w:r w:rsidR="006A0ECB">
        <w:rPr>
          <w:rFonts w:ascii="Times New Roman" w:hAnsi="Times New Roman"/>
          <w:sz w:val="20"/>
          <w:szCs w:val="20"/>
        </w:rPr>
        <w:t xml:space="preserve">of the </w:t>
      </w:r>
      <w:r w:rsidR="0041442D">
        <w:rPr>
          <w:rFonts w:ascii="Times New Roman" w:hAnsi="Times New Roman"/>
          <w:sz w:val="20"/>
          <w:szCs w:val="20"/>
        </w:rPr>
        <w:t>ASUW</w:t>
      </w:r>
      <w:r w:rsidR="006A0ECB">
        <w:rPr>
          <w:rFonts w:ascii="Times New Roman" w:hAnsi="Times New Roman"/>
          <w:sz w:val="20"/>
          <w:szCs w:val="20"/>
        </w:rPr>
        <w:t xml:space="preserve">. </w:t>
      </w:r>
    </w:p>
    <w:p w14:paraId="33E6373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21DFF8B7"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Referendum. </w:t>
      </w:r>
    </w:p>
    <w:p w14:paraId="28555AE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D8C0768" w14:textId="678337E6" w:rsidR="006A0ECB" w:rsidRDefault="0041442D">
      <w:pPr>
        <w:widowControl w:val="0"/>
        <w:overflowPunct w:val="0"/>
        <w:autoSpaceDE w:val="0"/>
        <w:autoSpaceDN w:val="0"/>
        <w:adjustRightInd w:val="0"/>
        <w:spacing w:after="0" w:line="214" w:lineRule="auto"/>
        <w:ind w:left="720" w:right="640"/>
        <w:jc w:val="both"/>
        <w:rPr>
          <w:rFonts w:ascii="Times New Roman" w:hAnsi="Times New Roman"/>
          <w:sz w:val="20"/>
          <w:szCs w:val="20"/>
        </w:rPr>
      </w:pPr>
      <w:r>
        <w:rPr>
          <w:rFonts w:ascii="Times New Roman" w:hAnsi="Times New Roman"/>
          <w:sz w:val="20"/>
          <w:szCs w:val="20"/>
        </w:rPr>
        <w:t xml:space="preserve">A legislative act may be referred to the membership of the ASUW as a referendum by the concurrence of two-thirds of the voting membership of the Board of Directors. </w:t>
      </w:r>
    </w:p>
    <w:p w14:paraId="30051E4A"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F67B9F3"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Initiative or Referendum Vote. </w:t>
      </w:r>
    </w:p>
    <w:p w14:paraId="59557A8A"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F4AE31D" w14:textId="0051B10C" w:rsidR="006A0ECB" w:rsidRDefault="000330B3">
      <w:pPr>
        <w:widowControl w:val="0"/>
        <w:overflowPunct w:val="0"/>
        <w:autoSpaceDE w:val="0"/>
        <w:autoSpaceDN w:val="0"/>
        <w:adjustRightInd w:val="0"/>
        <w:spacing w:after="0" w:line="229" w:lineRule="auto"/>
        <w:ind w:left="720" w:right="180"/>
        <w:rPr>
          <w:rFonts w:ascii="Times New Roman" w:hAnsi="Times New Roman"/>
          <w:sz w:val="20"/>
          <w:szCs w:val="20"/>
        </w:rPr>
      </w:pPr>
      <w:r>
        <w:rPr>
          <w:rFonts w:ascii="Times New Roman" w:hAnsi="Times New Roman"/>
          <w:sz w:val="20"/>
          <w:szCs w:val="20"/>
        </w:rPr>
        <w:t>All</w:t>
      </w:r>
      <w:r w:rsidR="006A0ECB">
        <w:rPr>
          <w:rFonts w:ascii="Times New Roman" w:hAnsi="Times New Roman"/>
          <w:sz w:val="20"/>
          <w:szCs w:val="20"/>
        </w:rPr>
        <w:t xml:space="preserve"> initiative</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and</w:t>
      </w:r>
      <w:r w:rsidR="006A0ECB">
        <w:rPr>
          <w:rFonts w:ascii="Times New Roman" w:hAnsi="Times New Roman"/>
          <w:sz w:val="20"/>
          <w:szCs w:val="20"/>
        </w:rPr>
        <w:t xml:space="preserve"> referendum</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must</w:t>
      </w:r>
      <w:r w:rsidR="006A0ECB">
        <w:rPr>
          <w:rFonts w:ascii="Times New Roman" w:hAnsi="Times New Roman"/>
          <w:sz w:val="20"/>
          <w:szCs w:val="20"/>
        </w:rPr>
        <w:t xml:space="preserve"> be submitted to the members of the </w:t>
      </w:r>
      <w:r>
        <w:rPr>
          <w:rFonts w:ascii="Times New Roman" w:hAnsi="Times New Roman"/>
          <w:sz w:val="20"/>
          <w:szCs w:val="20"/>
        </w:rPr>
        <w:t>ASUW</w:t>
      </w:r>
      <w:r w:rsidR="006A0ECB">
        <w:rPr>
          <w:rFonts w:ascii="Times New Roman" w:hAnsi="Times New Roman"/>
          <w:sz w:val="20"/>
          <w:szCs w:val="20"/>
        </w:rPr>
        <w:t xml:space="preserve"> at the next regular election</w:t>
      </w:r>
      <w:r>
        <w:rPr>
          <w:rFonts w:ascii="Times New Roman" w:hAnsi="Times New Roman"/>
          <w:sz w:val="20"/>
          <w:szCs w:val="20"/>
        </w:rPr>
        <w:t>,</w:t>
      </w:r>
      <w:r w:rsidR="006A0ECB">
        <w:rPr>
          <w:rFonts w:ascii="Times New Roman" w:hAnsi="Times New Roman"/>
          <w:sz w:val="20"/>
          <w:szCs w:val="20"/>
        </w:rPr>
        <w:t xml:space="preserve"> or at a</w:t>
      </w:r>
      <w:r>
        <w:rPr>
          <w:rFonts w:ascii="Times New Roman" w:hAnsi="Times New Roman"/>
          <w:sz w:val="20"/>
          <w:szCs w:val="20"/>
        </w:rPr>
        <w:t>n earlier</w:t>
      </w:r>
      <w:r w:rsidR="006A0ECB">
        <w:rPr>
          <w:rFonts w:ascii="Times New Roman" w:hAnsi="Times New Roman"/>
          <w:sz w:val="20"/>
          <w:szCs w:val="20"/>
        </w:rPr>
        <w:t xml:space="preserve"> special el</w:t>
      </w:r>
      <w:r w:rsidR="005F1BBF">
        <w:rPr>
          <w:rFonts w:ascii="Times New Roman" w:hAnsi="Times New Roman"/>
          <w:sz w:val="20"/>
          <w:szCs w:val="20"/>
        </w:rPr>
        <w:t>ection called by the Board of Directors</w:t>
      </w:r>
      <w:r w:rsidR="006A0ECB">
        <w:rPr>
          <w:rFonts w:ascii="Times New Roman" w:hAnsi="Times New Roman"/>
          <w:sz w:val="20"/>
          <w:szCs w:val="20"/>
        </w:rPr>
        <w:t xml:space="preserve">. In no case </w:t>
      </w:r>
      <w:r>
        <w:rPr>
          <w:rFonts w:ascii="Times New Roman" w:hAnsi="Times New Roman"/>
          <w:sz w:val="20"/>
          <w:szCs w:val="20"/>
        </w:rPr>
        <w:t>may</w:t>
      </w:r>
      <w:r w:rsidR="006A0ECB">
        <w:rPr>
          <w:rFonts w:ascii="Times New Roman" w:hAnsi="Times New Roman"/>
          <w:sz w:val="20"/>
          <w:szCs w:val="20"/>
        </w:rPr>
        <w:t xml:space="preserve"> less than twenty school days elapse between the </w:t>
      </w:r>
      <w:r>
        <w:rPr>
          <w:rFonts w:ascii="Times New Roman" w:hAnsi="Times New Roman"/>
          <w:sz w:val="20"/>
          <w:szCs w:val="20"/>
        </w:rPr>
        <w:t>submission</w:t>
      </w:r>
      <w:r w:rsidR="006A0ECB">
        <w:rPr>
          <w:rFonts w:ascii="Times New Roman" w:hAnsi="Times New Roman"/>
          <w:sz w:val="20"/>
          <w:szCs w:val="20"/>
        </w:rPr>
        <w:t xml:space="preserve"> of </w:t>
      </w:r>
      <w:r>
        <w:rPr>
          <w:rFonts w:ascii="Times New Roman" w:hAnsi="Times New Roman"/>
          <w:sz w:val="20"/>
          <w:szCs w:val="20"/>
        </w:rPr>
        <w:t xml:space="preserve">any </w:t>
      </w:r>
      <w:r w:rsidR="006A0ECB">
        <w:rPr>
          <w:rFonts w:ascii="Times New Roman" w:hAnsi="Times New Roman"/>
          <w:sz w:val="20"/>
          <w:szCs w:val="20"/>
        </w:rPr>
        <w:t>petition</w:t>
      </w:r>
      <w:r>
        <w:rPr>
          <w:rFonts w:ascii="Times New Roman" w:hAnsi="Times New Roman"/>
          <w:sz w:val="20"/>
          <w:szCs w:val="20"/>
        </w:rPr>
        <w:t>, initiative,</w:t>
      </w:r>
      <w:r w:rsidR="006A0ECB">
        <w:rPr>
          <w:rFonts w:ascii="Times New Roman" w:hAnsi="Times New Roman"/>
          <w:sz w:val="20"/>
          <w:szCs w:val="20"/>
        </w:rPr>
        <w:t xml:space="preserve"> or referendum and the election. The initiated or referred measure </w:t>
      </w:r>
      <w:r>
        <w:rPr>
          <w:rFonts w:ascii="Times New Roman" w:hAnsi="Times New Roman"/>
          <w:sz w:val="20"/>
          <w:szCs w:val="20"/>
        </w:rPr>
        <w:t>is</w:t>
      </w:r>
      <w:r w:rsidR="006A0ECB">
        <w:rPr>
          <w:rFonts w:ascii="Times New Roman" w:hAnsi="Times New Roman"/>
          <w:sz w:val="20"/>
          <w:szCs w:val="20"/>
        </w:rPr>
        <w:t xml:space="preserve"> adopted if a majority of those voting on the measure vote in favor of it, whereupon the measure become</w:t>
      </w:r>
      <w:r>
        <w:rPr>
          <w:rFonts w:ascii="Times New Roman" w:hAnsi="Times New Roman"/>
          <w:sz w:val="20"/>
          <w:szCs w:val="20"/>
        </w:rPr>
        <w:t>s</w:t>
      </w:r>
      <w:r w:rsidR="006A0ECB">
        <w:rPr>
          <w:rFonts w:ascii="Times New Roman" w:hAnsi="Times New Roman"/>
          <w:sz w:val="20"/>
          <w:szCs w:val="20"/>
        </w:rPr>
        <w:t xml:space="preserve"> effective immediately. </w:t>
      </w:r>
    </w:p>
    <w:p w14:paraId="36F7A75A" w14:textId="77777777" w:rsidR="006A0ECB" w:rsidRDefault="006A0ECB">
      <w:pPr>
        <w:widowControl w:val="0"/>
        <w:autoSpaceDE w:val="0"/>
        <w:autoSpaceDN w:val="0"/>
        <w:adjustRightInd w:val="0"/>
        <w:spacing w:after="0" w:line="233" w:lineRule="exact"/>
        <w:rPr>
          <w:rFonts w:ascii="Times New Roman" w:hAnsi="Times New Roman"/>
          <w:sz w:val="20"/>
          <w:szCs w:val="20"/>
        </w:rPr>
      </w:pPr>
    </w:p>
    <w:p w14:paraId="55DBFD0A" w14:textId="5901CDE2"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Binding Until Repealed. </w:t>
      </w:r>
    </w:p>
    <w:p w14:paraId="73873E3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66A1501" w14:textId="4BD47EA7" w:rsidR="006A0ECB" w:rsidRDefault="006A0ECB">
      <w:pPr>
        <w:widowControl w:val="0"/>
        <w:overflowPunct w:val="0"/>
        <w:autoSpaceDE w:val="0"/>
        <w:autoSpaceDN w:val="0"/>
        <w:adjustRightInd w:val="0"/>
        <w:spacing w:after="0" w:line="227" w:lineRule="auto"/>
        <w:ind w:left="720" w:right="480"/>
        <w:rPr>
          <w:rFonts w:ascii="Times New Roman" w:hAnsi="Times New Roman"/>
          <w:sz w:val="20"/>
          <w:szCs w:val="20"/>
        </w:rPr>
      </w:pPr>
      <w:r>
        <w:rPr>
          <w:rFonts w:ascii="Times New Roman" w:hAnsi="Times New Roman"/>
          <w:sz w:val="20"/>
          <w:szCs w:val="20"/>
        </w:rPr>
        <w:t>Any initiative or referendum</w:t>
      </w:r>
      <w:r w:rsidR="000330B3">
        <w:rPr>
          <w:rFonts w:ascii="Times New Roman" w:hAnsi="Times New Roman"/>
          <w:sz w:val="20"/>
          <w:szCs w:val="20"/>
        </w:rPr>
        <w:t>,</w:t>
      </w:r>
      <w:r>
        <w:rPr>
          <w:rFonts w:ascii="Times New Roman" w:hAnsi="Times New Roman"/>
          <w:sz w:val="20"/>
          <w:szCs w:val="20"/>
        </w:rPr>
        <w:t xml:space="preserve"> adopted by a majority of the members of the </w:t>
      </w:r>
      <w:r w:rsidR="000330B3">
        <w:rPr>
          <w:rFonts w:ascii="Times New Roman" w:hAnsi="Times New Roman"/>
          <w:sz w:val="20"/>
          <w:szCs w:val="20"/>
        </w:rPr>
        <w:t>ASUW</w:t>
      </w:r>
      <w:r>
        <w:rPr>
          <w:rFonts w:ascii="Times New Roman" w:hAnsi="Times New Roman"/>
          <w:sz w:val="20"/>
          <w:szCs w:val="20"/>
        </w:rPr>
        <w:t xml:space="preserve"> voting on the measure </w:t>
      </w:r>
      <w:r w:rsidR="000330B3">
        <w:rPr>
          <w:rFonts w:ascii="Times New Roman" w:hAnsi="Times New Roman"/>
          <w:sz w:val="20"/>
          <w:szCs w:val="20"/>
        </w:rPr>
        <w:t xml:space="preserve">is </w:t>
      </w:r>
      <w:r>
        <w:rPr>
          <w:rFonts w:ascii="Times New Roman" w:hAnsi="Times New Roman"/>
          <w:sz w:val="20"/>
          <w:szCs w:val="20"/>
        </w:rPr>
        <w:t xml:space="preserve">binding upon the </w:t>
      </w:r>
      <w:r w:rsidR="000330B3">
        <w:rPr>
          <w:rFonts w:ascii="Times New Roman" w:hAnsi="Times New Roman"/>
          <w:sz w:val="20"/>
          <w:szCs w:val="20"/>
        </w:rPr>
        <w:t>ASUW</w:t>
      </w:r>
      <w:r w:rsidR="005F1BBF">
        <w:rPr>
          <w:rFonts w:ascii="Times New Roman" w:hAnsi="Times New Roman"/>
          <w:sz w:val="20"/>
          <w:szCs w:val="20"/>
        </w:rPr>
        <w:t>, its officers, and the Board of Directors</w:t>
      </w:r>
      <w:r>
        <w:rPr>
          <w:rFonts w:ascii="Times New Roman" w:hAnsi="Times New Roman"/>
          <w:sz w:val="20"/>
          <w:szCs w:val="20"/>
        </w:rPr>
        <w:t xml:space="preserve"> until repealed. Such </w:t>
      </w:r>
      <w:r w:rsidR="000330B3">
        <w:rPr>
          <w:rFonts w:ascii="Times New Roman" w:hAnsi="Times New Roman"/>
          <w:sz w:val="20"/>
          <w:szCs w:val="20"/>
        </w:rPr>
        <w:t>measures</w:t>
      </w:r>
      <w:r>
        <w:rPr>
          <w:rFonts w:ascii="Times New Roman" w:hAnsi="Times New Roman"/>
          <w:sz w:val="20"/>
          <w:szCs w:val="20"/>
        </w:rPr>
        <w:t xml:space="preserve"> may be repealed or rescinded</w:t>
      </w:r>
      <w:r w:rsidR="000330B3">
        <w:rPr>
          <w:rFonts w:ascii="Times New Roman" w:hAnsi="Times New Roman"/>
          <w:sz w:val="20"/>
          <w:szCs w:val="20"/>
        </w:rPr>
        <w:t xml:space="preserve"> only</w:t>
      </w:r>
      <w:r>
        <w:rPr>
          <w:rFonts w:ascii="Times New Roman" w:hAnsi="Times New Roman"/>
          <w:sz w:val="20"/>
          <w:szCs w:val="20"/>
        </w:rPr>
        <w:t xml:space="preserve"> by constitutional amendment or subsequent initiative or referendum. </w:t>
      </w:r>
    </w:p>
    <w:p w14:paraId="4EB47F2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11C12851" w14:textId="77777777" w:rsidR="005F1BBF" w:rsidRDefault="005F1BBF">
      <w:pPr>
        <w:widowControl w:val="0"/>
        <w:autoSpaceDE w:val="0"/>
        <w:autoSpaceDN w:val="0"/>
        <w:adjustRightInd w:val="0"/>
        <w:spacing w:after="0" w:line="236" w:lineRule="exact"/>
        <w:rPr>
          <w:rFonts w:ascii="Times New Roman" w:hAnsi="Times New Roman"/>
          <w:sz w:val="24"/>
          <w:szCs w:val="24"/>
        </w:rPr>
      </w:pPr>
    </w:p>
    <w:p w14:paraId="722AC5A2" w14:textId="4DC2C63D" w:rsidR="006A0ECB" w:rsidRPr="00815954" w:rsidRDefault="006A0ECB" w:rsidP="007C502C">
      <w:pPr>
        <w:widowControl w:val="0"/>
        <w:autoSpaceDE w:val="0"/>
        <w:autoSpaceDN w:val="0"/>
        <w:adjustRightInd w:val="0"/>
        <w:spacing w:after="0" w:line="239" w:lineRule="auto"/>
        <w:jc w:val="center"/>
        <w:rPr>
          <w:rFonts w:ascii="Times New Roman" w:hAnsi="Times New Roman"/>
          <w:sz w:val="24"/>
          <w:szCs w:val="24"/>
        </w:rPr>
      </w:pPr>
      <w:r w:rsidRPr="00815954">
        <w:rPr>
          <w:rFonts w:ascii="Times" w:hAnsi="Times" w:cs="Times"/>
          <w:b/>
          <w:bCs/>
          <w:sz w:val="20"/>
          <w:szCs w:val="20"/>
        </w:rPr>
        <w:t>ARTICLE XIV</w:t>
      </w:r>
      <w:r w:rsidR="007C502C">
        <w:rPr>
          <w:rFonts w:ascii="Times New Roman" w:hAnsi="Times New Roman"/>
          <w:sz w:val="24"/>
          <w:szCs w:val="24"/>
        </w:rPr>
        <w:t xml:space="preserve">: </w:t>
      </w:r>
      <w:r w:rsidR="007C502C">
        <w:rPr>
          <w:rFonts w:ascii="Times" w:hAnsi="Times" w:cs="Times"/>
          <w:b/>
          <w:bCs/>
          <w:sz w:val="20"/>
          <w:szCs w:val="20"/>
        </w:rPr>
        <w:t>Constitutional Amendment</w:t>
      </w:r>
    </w:p>
    <w:p w14:paraId="6DECC47F" w14:textId="77777777" w:rsidR="006A0ECB" w:rsidRPr="00815954" w:rsidRDefault="006A0ECB">
      <w:pPr>
        <w:widowControl w:val="0"/>
        <w:autoSpaceDE w:val="0"/>
        <w:autoSpaceDN w:val="0"/>
        <w:adjustRightInd w:val="0"/>
        <w:spacing w:after="0" w:line="225" w:lineRule="exact"/>
        <w:rPr>
          <w:rFonts w:ascii="Times New Roman" w:hAnsi="Times New Roman"/>
          <w:sz w:val="24"/>
          <w:szCs w:val="24"/>
        </w:rPr>
      </w:pPr>
    </w:p>
    <w:p w14:paraId="2F3B24AA" w14:textId="4B189F51" w:rsidR="006A0ECB" w:rsidRDefault="006A0ECB">
      <w:pPr>
        <w:widowControl w:val="0"/>
        <w:autoSpaceDE w:val="0"/>
        <w:autoSpaceDN w:val="0"/>
        <w:adjustRightInd w:val="0"/>
        <w:spacing w:after="0" w:line="240" w:lineRule="auto"/>
        <w:rPr>
          <w:rFonts w:ascii="Times New Roman" w:hAnsi="Times New Roman"/>
          <w:sz w:val="24"/>
          <w:szCs w:val="24"/>
        </w:rPr>
      </w:pPr>
      <w:r w:rsidRPr="00815954">
        <w:rPr>
          <w:rFonts w:ascii="Times" w:hAnsi="Times" w:cs="Times"/>
          <w:b/>
          <w:bCs/>
          <w:sz w:val="20"/>
          <w:szCs w:val="20"/>
        </w:rPr>
        <w:t xml:space="preserve">SECTION 1:  </w:t>
      </w:r>
      <w:r w:rsidR="007C502C">
        <w:rPr>
          <w:rFonts w:ascii="Times New Roman" w:hAnsi="Times New Roman"/>
          <w:sz w:val="20"/>
          <w:szCs w:val="20"/>
        </w:rPr>
        <w:t>Proposal of Amendments</w:t>
      </w:r>
      <w:r w:rsidRPr="00815954">
        <w:rPr>
          <w:rFonts w:ascii="Times New Roman" w:hAnsi="Times New Roman"/>
          <w:sz w:val="20"/>
          <w:szCs w:val="20"/>
        </w:rPr>
        <w:t>.</w:t>
      </w:r>
    </w:p>
    <w:p w14:paraId="352A4524"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31AB3552" w14:textId="03D47CD8" w:rsidR="006A6689" w:rsidRDefault="006A0ECB" w:rsidP="0014095F">
      <w:pPr>
        <w:widowControl w:val="0"/>
        <w:numPr>
          <w:ilvl w:val="0"/>
          <w:numId w:val="36"/>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w:t>
      </w:r>
      <w:r w:rsidR="0014095F">
        <w:rPr>
          <w:rFonts w:ascii="Times New Roman" w:hAnsi="Times New Roman"/>
          <w:sz w:val="20"/>
          <w:szCs w:val="20"/>
        </w:rPr>
        <w:t xml:space="preserve">be placed on the ballot if adopted by two-thirds of the voting membership of the Board of Directors. </w:t>
      </w:r>
    </w:p>
    <w:p w14:paraId="102949F5" w14:textId="77777777" w:rsidR="00B12514" w:rsidRPr="00B12514" w:rsidRDefault="00B12514" w:rsidP="00B12514">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29A568E1" w14:textId="6992A89F" w:rsidR="0014095F" w:rsidRDefault="006A6689" w:rsidP="0014095F">
      <w:pPr>
        <w:widowControl w:val="0"/>
        <w:numPr>
          <w:ilvl w:val="0"/>
          <w:numId w:val="36"/>
        </w:numPr>
        <w:overflowPunct w:val="0"/>
        <w:autoSpaceDE w:val="0"/>
        <w:autoSpaceDN w:val="0"/>
        <w:adjustRightInd w:val="0"/>
        <w:spacing w:after="0" w:line="223" w:lineRule="auto"/>
        <w:ind w:right="340"/>
        <w:jc w:val="both"/>
        <w:rPr>
          <w:rFonts w:ascii="Times New Roman" w:hAnsi="Times New Roman"/>
          <w:sz w:val="20"/>
          <w:szCs w:val="20"/>
        </w:rPr>
      </w:pPr>
      <w:r w:rsidRPr="006A6689">
        <w:rPr>
          <w:rFonts w:ascii="Times New Roman" w:hAnsi="Times New Roman"/>
          <w:sz w:val="20"/>
          <w:szCs w:val="20"/>
        </w:rPr>
        <w:t>A proposed</w:t>
      </w:r>
      <w:r>
        <w:rPr>
          <w:rFonts w:ascii="Times New Roman" w:hAnsi="Times New Roman"/>
          <w:sz w:val="20"/>
          <w:szCs w:val="20"/>
        </w:rPr>
        <w:t xml:space="preserve"> </w:t>
      </w:r>
      <w:r w:rsidRPr="006A6689">
        <w:rPr>
          <w:rFonts w:ascii="Times New Roman" w:hAnsi="Times New Roman"/>
          <w:sz w:val="20"/>
          <w:szCs w:val="20"/>
        </w:rPr>
        <w:t xml:space="preserve">amendment to this Constitution </w:t>
      </w:r>
      <w:r w:rsidR="000330B3">
        <w:rPr>
          <w:rFonts w:ascii="Times New Roman" w:hAnsi="Times New Roman"/>
          <w:sz w:val="20"/>
          <w:szCs w:val="20"/>
        </w:rPr>
        <w:t>must</w:t>
      </w:r>
      <w:r w:rsidRPr="006A6689">
        <w:rPr>
          <w:rFonts w:ascii="Times New Roman" w:hAnsi="Times New Roman"/>
          <w:sz w:val="20"/>
          <w:szCs w:val="20"/>
        </w:rPr>
        <w:t xml:space="preserve"> be placed </w:t>
      </w:r>
      <w:r w:rsidR="0014095F">
        <w:rPr>
          <w:rFonts w:ascii="Times New Roman" w:hAnsi="Times New Roman"/>
          <w:sz w:val="20"/>
          <w:szCs w:val="20"/>
        </w:rPr>
        <w:t>on the ballot upon receipt by the Board of Directors of a petition requesting such action, duly certified by the Registrar to contain the signatures and permanent student file numbers of at least five percent of the current members</w:t>
      </w:r>
      <w:r w:rsidR="000330B3">
        <w:rPr>
          <w:rFonts w:ascii="Times New Roman" w:hAnsi="Times New Roman"/>
          <w:sz w:val="20"/>
          <w:szCs w:val="20"/>
        </w:rPr>
        <w:t>hip</w:t>
      </w:r>
      <w:r w:rsidR="0014095F">
        <w:rPr>
          <w:rFonts w:ascii="Times New Roman" w:hAnsi="Times New Roman"/>
          <w:sz w:val="20"/>
          <w:szCs w:val="20"/>
        </w:rPr>
        <w:t xml:space="preserve"> of the </w:t>
      </w:r>
      <w:r w:rsidR="000330B3">
        <w:rPr>
          <w:rFonts w:ascii="Times New Roman" w:hAnsi="Times New Roman"/>
          <w:sz w:val="20"/>
          <w:szCs w:val="20"/>
        </w:rPr>
        <w:t>ASUW</w:t>
      </w:r>
      <w:r w:rsidR="0014095F">
        <w:rPr>
          <w:rFonts w:ascii="Times New Roman" w:hAnsi="Times New Roman"/>
          <w:sz w:val="20"/>
          <w:szCs w:val="20"/>
        </w:rPr>
        <w:t>.</w:t>
      </w:r>
    </w:p>
    <w:p w14:paraId="6BE682B2" w14:textId="77777777" w:rsidR="0014095F" w:rsidRDefault="0014095F" w:rsidP="0014095F">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1E061F2B" w14:textId="579A5480" w:rsid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The ballot question must be placed on all petitions before signatures are gathered.</w:t>
      </w:r>
    </w:p>
    <w:p w14:paraId="1A6D5F2B" w14:textId="77777777" w:rsidR="0014095F" w:rsidRDefault="0014095F" w:rsidP="0014095F">
      <w:pPr>
        <w:pStyle w:val="ListParagraph"/>
        <w:widowControl w:val="0"/>
        <w:overflowPunct w:val="0"/>
        <w:autoSpaceDE w:val="0"/>
        <w:autoSpaceDN w:val="0"/>
        <w:adjustRightInd w:val="0"/>
        <w:spacing w:after="0" w:line="223" w:lineRule="auto"/>
        <w:ind w:left="1080" w:right="340"/>
        <w:jc w:val="both"/>
        <w:rPr>
          <w:rFonts w:ascii="Times New Roman" w:hAnsi="Times New Roman"/>
          <w:sz w:val="20"/>
          <w:szCs w:val="20"/>
        </w:rPr>
      </w:pPr>
    </w:p>
    <w:p w14:paraId="47B0758C" w14:textId="3A5BD239" w:rsidR="0014095F" w:rsidRP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The wording of all ballot questions must be referred to the Judicial Committee and approved by the Board of Directors before signatures are gathered.</w:t>
      </w:r>
    </w:p>
    <w:p w14:paraId="74D32B34" w14:textId="77777777" w:rsidR="006A6689" w:rsidRPr="006A6689" w:rsidRDefault="006A6689" w:rsidP="006A6689">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7A72914A" w14:textId="1F9FAF4F" w:rsidR="0014095F" w:rsidRDefault="0014095F" w:rsidP="0014095F">
      <w:pPr>
        <w:widowControl w:val="0"/>
        <w:numPr>
          <w:ilvl w:val="0"/>
          <w:numId w:val="36"/>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be placed on the ballot if ordered by the Student Senate with the concurrence of three-fourths of its present and voting membership, and such proposal </w:t>
      </w:r>
      <w:r w:rsidR="000330B3">
        <w:rPr>
          <w:rFonts w:ascii="Times New Roman" w:hAnsi="Times New Roman"/>
          <w:sz w:val="20"/>
          <w:szCs w:val="20"/>
        </w:rPr>
        <w:t>must</w:t>
      </w:r>
      <w:r>
        <w:rPr>
          <w:rFonts w:ascii="Times New Roman" w:hAnsi="Times New Roman"/>
          <w:sz w:val="20"/>
          <w:szCs w:val="20"/>
        </w:rPr>
        <w:t xml:space="preserve"> include the exact language of the</w:t>
      </w:r>
      <w:r w:rsidR="000330B3">
        <w:rPr>
          <w:rFonts w:ascii="Times New Roman" w:hAnsi="Times New Roman"/>
          <w:sz w:val="20"/>
          <w:szCs w:val="20"/>
        </w:rPr>
        <w:t xml:space="preserve"> constitutional</w:t>
      </w:r>
      <w:r>
        <w:rPr>
          <w:rFonts w:ascii="Times New Roman" w:hAnsi="Times New Roman"/>
          <w:sz w:val="20"/>
          <w:szCs w:val="20"/>
        </w:rPr>
        <w:t xml:space="preserve"> amendment to be adopted, and the question to be placed on ballots.</w:t>
      </w:r>
    </w:p>
    <w:p w14:paraId="16CE6DAF" w14:textId="77777777" w:rsidR="0014095F" w:rsidRDefault="0014095F" w:rsidP="0014095F">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4C152CAF" w14:textId="27A157A0" w:rsidR="000330B3" w:rsidRDefault="00A54E11"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sidRPr="00A54E11">
        <w:rPr>
          <w:rFonts w:ascii="Times New Roman" w:hAnsi="Times New Roman"/>
          <w:sz w:val="20"/>
          <w:szCs w:val="20"/>
        </w:rPr>
        <w:t>Before the Student Senate begins consideration of any constitutional amendment proposal, the sponsor must submit the language of such proposal to the Judicial Committee, who shall review the language and recommend to the Student Senate a revision or alteration of the proposal as deemed necessary by the Judicial Committee</w:t>
      </w:r>
      <w:r w:rsidR="000330B3">
        <w:rPr>
          <w:rFonts w:ascii="Times New Roman" w:hAnsi="Times New Roman"/>
          <w:sz w:val="20"/>
          <w:szCs w:val="20"/>
        </w:rPr>
        <w:t xml:space="preserve">. </w:t>
      </w:r>
    </w:p>
    <w:p w14:paraId="0C7C60E6" w14:textId="77777777" w:rsidR="000330B3" w:rsidRDefault="000330B3" w:rsidP="000330B3">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BBB3701" w14:textId="4C8FE4F7"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by and with the consent of the Judicial Committee, may amend the question to be placed on ballots with the concurrence of two-thirds of its voting members</w:t>
      </w:r>
      <w:r w:rsidR="000330B3">
        <w:rPr>
          <w:rFonts w:ascii="Times New Roman" w:hAnsi="Times New Roman"/>
          <w:sz w:val="20"/>
          <w:szCs w:val="20"/>
        </w:rPr>
        <w:t>hip.</w:t>
      </w:r>
    </w:p>
    <w:p w14:paraId="35F77354" w14:textId="77777777" w:rsidR="0014095F" w:rsidRDefault="0014095F" w:rsidP="0014095F">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08529856" w14:textId="69FA11A8"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xml:space="preserve"> may, with the concurrence of three-fourths of its voting membership, refer the amendment </w:t>
      </w:r>
      <w:r w:rsidR="000330B3">
        <w:rPr>
          <w:rFonts w:ascii="Times New Roman" w:hAnsi="Times New Roman"/>
          <w:sz w:val="20"/>
          <w:szCs w:val="20"/>
        </w:rPr>
        <w:t xml:space="preserve">proposal </w:t>
      </w:r>
      <w:r>
        <w:rPr>
          <w:rFonts w:ascii="Times New Roman" w:hAnsi="Times New Roman"/>
          <w:sz w:val="20"/>
          <w:szCs w:val="20"/>
        </w:rPr>
        <w:t>back to the Student Senate with recommendations for amendment. Such referral shall have the effect of</w:t>
      </w:r>
      <w:r w:rsidR="00815954">
        <w:rPr>
          <w:rFonts w:ascii="Times New Roman" w:hAnsi="Times New Roman"/>
          <w:sz w:val="20"/>
          <w:szCs w:val="20"/>
        </w:rPr>
        <w:t xml:space="preserve"> terminating the Student Senate’s order unless the order </w:t>
      </w:r>
      <w:r w:rsidR="000330B3">
        <w:rPr>
          <w:rFonts w:ascii="Times New Roman" w:hAnsi="Times New Roman"/>
          <w:sz w:val="20"/>
          <w:szCs w:val="20"/>
        </w:rPr>
        <w:t>is</w:t>
      </w:r>
      <w:r w:rsidR="00815954">
        <w:rPr>
          <w:rFonts w:ascii="Times New Roman" w:hAnsi="Times New Roman"/>
          <w:sz w:val="20"/>
          <w:szCs w:val="20"/>
        </w:rPr>
        <w:t xml:space="preserve"> once again passed by the Student Senate, with or without amendments. The Board</w:t>
      </w:r>
      <w:r w:rsidR="00573C92">
        <w:rPr>
          <w:rFonts w:ascii="Times New Roman" w:hAnsi="Times New Roman"/>
          <w:sz w:val="20"/>
          <w:szCs w:val="20"/>
        </w:rPr>
        <w:t xml:space="preserve"> of Directors</w:t>
      </w:r>
      <w:r w:rsidR="00815954">
        <w:rPr>
          <w:rFonts w:ascii="Times New Roman" w:hAnsi="Times New Roman"/>
          <w:sz w:val="20"/>
          <w:szCs w:val="20"/>
        </w:rPr>
        <w:t xml:space="preserve"> may exercise this referral power twice for any single order, notwithstanding any amendments that may be made to the order in the process, but </w:t>
      </w:r>
      <w:r w:rsidR="00573C92">
        <w:rPr>
          <w:rFonts w:ascii="Times New Roman" w:hAnsi="Times New Roman"/>
          <w:sz w:val="20"/>
          <w:szCs w:val="20"/>
        </w:rPr>
        <w:t>may</w:t>
      </w:r>
      <w:r w:rsidR="00815954">
        <w:rPr>
          <w:rFonts w:ascii="Times New Roman" w:hAnsi="Times New Roman"/>
          <w:sz w:val="20"/>
          <w:szCs w:val="20"/>
        </w:rPr>
        <w:t xml:space="preserve"> not refer orders back to the Student Senate more than fourteen calendar days after passage, or re-passage, by the Student Senate.</w:t>
      </w:r>
    </w:p>
    <w:p w14:paraId="1CA8E47F" w14:textId="77777777" w:rsidR="00815954" w:rsidRPr="00815954" w:rsidRDefault="00815954" w:rsidP="00815954">
      <w:pPr>
        <w:widowControl w:val="0"/>
        <w:overflowPunct w:val="0"/>
        <w:autoSpaceDE w:val="0"/>
        <w:autoSpaceDN w:val="0"/>
        <w:adjustRightInd w:val="0"/>
        <w:spacing w:after="0" w:line="239" w:lineRule="auto"/>
        <w:jc w:val="both"/>
        <w:rPr>
          <w:rFonts w:ascii="Times New Roman" w:hAnsi="Times New Roman"/>
          <w:sz w:val="20"/>
          <w:szCs w:val="20"/>
        </w:rPr>
      </w:pPr>
    </w:p>
    <w:p w14:paraId="11379702" w14:textId="437D6BA3" w:rsidR="00815954" w:rsidRPr="0014095F" w:rsidRDefault="00815954"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Except as explicitly provided in clause C of this Section, orders of the Student Senate proposing amendments execute automatically, and </w:t>
      </w:r>
      <w:r w:rsidR="00573C92">
        <w:rPr>
          <w:rFonts w:ascii="Times New Roman" w:hAnsi="Times New Roman"/>
          <w:sz w:val="20"/>
          <w:szCs w:val="20"/>
        </w:rPr>
        <w:t>are</w:t>
      </w:r>
      <w:r>
        <w:rPr>
          <w:rFonts w:ascii="Times New Roman" w:hAnsi="Times New Roman"/>
          <w:sz w:val="20"/>
          <w:szCs w:val="20"/>
        </w:rPr>
        <w:t xml:space="preserve"> not subject to approval, amendment, delay, or rejection by any other body.</w:t>
      </w:r>
    </w:p>
    <w:p w14:paraId="4C6A74F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2B16A4FD" w14:textId="6DCF9E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Adoption of Amendments</w:t>
      </w:r>
      <w:r>
        <w:rPr>
          <w:rFonts w:ascii="Times New Roman" w:hAnsi="Times New Roman"/>
          <w:sz w:val="20"/>
          <w:szCs w:val="20"/>
        </w:rPr>
        <w:t>.</w:t>
      </w:r>
    </w:p>
    <w:p w14:paraId="1EC455A7"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D16B60A" w14:textId="14C4569D" w:rsidR="006A0ECB" w:rsidRDefault="006A0ECB">
      <w:pPr>
        <w:widowControl w:val="0"/>
        <w:overflowPunct w:val="0"/>
        <w:autoSpaceDE w:val="0"/>
        <w:autoSpaceDN w:val="0"/>
        <w:adjustRightInd w:val="0"/>
        <w:spacing w:after="0" w:line="229" w:lineRule="auto"/>
        <w:ind w:left="360" w:right="280"/>
        <w:rPr>
          <w:rFonts w:ascii="Times New Roman" w:hAnsi="Times New Roman"/>
          <w:sz w:val="24"/>
          <w:szCs w:val="24"/>
        </w:rPr>
      </w:pPr>
      <w:r>
        <w:rPr>
          <w:rFonts w:ascii="Times New Roman" w:hAnsi="Times New Roman"/>
          <w:sz w:val="20"/>
          <w:szCs w:val="20"/>
        </w:rPr>
        <w:t xml:space="preserve">Proposed amendments to this Constitution </w:t>
      </w:r>
      <w:r w:rsidR="00573C92">
        <w:rPr>
          <w:rFonts w:ascii="Times New Roman" w:hAnsi="Times New Roman"/>
          <w:sz w:val="20"/>
          <w:szCs w:val="20"/>
        </w:rPr>
        <w:t>must</w:t>
      </w:r>
      <w:r>
        <w:rPr>
          <w:rFonts w:ascii="Times New Roman" w:hAnsi="Times New Roman"/>
          <w:sz w:val="20"/>
          <w:szCs w:val="20"/>
        </w:rPr>
        <w:t xml:space="preserve"> be submitted to the members of the </w:t>
      </w:r>
      <w:r w:rsidR="00573C92">
        <w:rPr>
          <w:rFonts w:ascii="Times New Roman" w:hAnsi="Times New Roman"/>
          <w:sz w:val="20"/>
          <w:szCs w:val="20"/>
        </w:rPr>
        <w:t>ASUW</w:t>
      </w:r>
      <w:r>
        <w:rPr>
          <w:rFonts w:ascii="Times New Roman" w:hAnsi="Times New Roman"/>
          <w:sz w:val="20"/>
          <w:szCs w:val="20"/>
        </w:rPr>
        <w:t xml:space="preserve"> at the next regular election, or at a</w:t>
      </w:r>
      <w:r w:rsidR="00573C92">
        <w:rPr>
          <w:rFonts w:ascii="Times New Roman" w:hAnsi="Times New Roman"/>
          <w:sz w:val="20"/>
          <w:szCs w:val="20"/>
        </w:rPr>
        <w:t>n earlier</w:t>
      </w:r>
      <w:r>
        <w:rPr>
          <w:rFonts w:ascii="Times New Roman" w:hAnsi="Times New Roman"/>
          <w:sz w:val="20"/>
          <w:szCs w:val="20"/>
        </w:rPr>
        <w:t xml:space="preserve"> special el</w:t>
      </w:r>
      <w:r w:rsidR="00815954">
        <w:rPr>
          <w:rFonts w:ascii="Times New Roman" w:hAnsi="Times New Roman"/>
          <w:sz w:val="20"/>
          <w:szCs w:val="20"/>
        </w:rPr>
        <w:t>ection called by the Board of Directors</w:t>
      </w:r>
      <w:r>
        <w:rPr>
          <w:rFonts w:ascii="Times New Roman" w:hAnsi="Times New Roman"/>
          <w:sz w:val="20"/>
          <w:szCs w:val="20"/>
        </w:rPr>
        <w:t xml:space="preserve">. In no case </w:t>
      </w:r>
      <w:r w:rsidR="00573C92">
        <w:rPr>
          <w:rFonts w:ascii="Times New Roman" w:hAnsi="Times New Roman"/>
          <w:sz w:val="20"/>
          <w:szCs w:val="20"/>
        </w:rPr>
        <w:t>may</w:t>
      </w:r>
      <w:r>
        <w:rPr>
          <w:rFonts w:ascii="Times New Roman" w:hAnsi="Times New Roman"/>
          <w:sz w:val="20"/>
          <w:szCs w:val="20"/>
        </w:rPr>
        <w:t xml:space="preserve"> less than </w:t>
      </w:r>
      <w:r w:rsidR="00573C92">
        <w:rPr>
          <w:rFonts w:ascii="Times New Roman" w:hAnsi="Times New Roman"/>
          <w:sz w:val="20"/>
          <w:szCs w:val="20"/>
        </w:rPr>
        <w:t>twenty</w:t>
      </w:r>
      <w:r>
        <w:rPr>
          <w:rFonts w:ascii="Times New Roman" w:hAnsi="Times New Roman"/>
          <w:sz w:val="20"/>
          <w:szCs w:val="20"/>
        </w:rPr>
        <w:t xml:space="preserve"> school days elapse between the proposal of such amendment and the election. The amendment </w:t>
      </w:r>
      <w:r w:rsidR="00573C92">
        <w:rPr>
          <w:rFonts w:ascii="Times New Roman" w:hAnsi="Times New Roman"/>
          <w:sz w:val="20"/>
          <w:szCs w:val="20"/>
        </w:rPr>
        <w:t xml:space="preserve">is </w:t>
      </w:r>
      <w:r>
        <w:rPr>
          <w:rFonts w:ascii="Times New Roman" w:hAnsi="Times New Roman"/>
          <w:sz w:val="20"/>
          <w:szCs w:val="20"/>
        </w:rPr>
        <w:t>adopted if a majority of those voting on the amendment vote in favor of it, whereupon the amendment become</w:t>
      </w:r>
      <w:r w:rsidR="00573C92">
        <w:rPr>
          <w:rFonts w:ascii="Times New Roman" w:hAnsi="Times New Roman"/>
          <w:sz w:val="20"/>
          <w:szCs w:val="20"/>
        </w:rPr>
        <w:t>s</w:t>
      </w:r>
      <w:r>
        <w:rPr>
          <w:rFonts w:ascii="Times New Roman" w:hAnsi="Times New Roman"/>
          <w:sz w:val="20"/>
          <w:szCs w:val="20"/>
        </w:rPr>
        <w:t xml:space="preserve"> effective immediately.</w:t>
      </w:r>
    </w:p>
    <w:p w14:paraId="1B529DB0"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2C9B66D9" w14:textId="77777777" w:rsidR="00815954" w:rsidRDefault="00815954">
      <w:pPr>
        <w:widowControl w:val="0"/>
        <w:autoSpaceDE w:val="0"/>
        <w:autoSpaceDN w:val="0"/>
        <w:adjustRightInd w:val="0"/>
        <w:spacing w:after="0" w:line="236" w:lineRule="exact"/>
        <w:rPr>
          <w:rFonts w:ascii="Times New Roman" w:hAnsi="Times New Roman"/>
          <w:sz w:val="24"/>
          <w:szCs w:val="24"/>
        </w:rPr>
      </w:pPr>
    </w:p>
    <w:p w14:paraId="71294A43" w14:textId="5EE2BE76"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w:t>
      </w:r>
      <w:r w:rsidR="007C502C">
        <w:rPr>
          <w:rFonts w:ascii="Times New Roman" w:hAnsi="Times New Roman"/>
          <w:sz w:val="24"/>
          <w:szCs w:val="24"/>
        </w:rPr>
        <w:t xml:space="preserve">: </w:t>
      </w:r>
      <w:r w:rsidR="007C502C">
        <w:rPr>
          <w:rFonts w:ascii="Times" w:hAnsi="Times" w:cs="Times"/>
          <w:b/>
          <w:bCs/>
          <w:sz w:val="20"/>
          <w:szCs w:val="20"/>
        </w:rPr>
        <w:t>General Meetings of the</w:t>
      </w:r>
      <w:r>
        <w:rPr>
          <w:rFonts w:ascii="Times" w:hAnsi="Times" w:cs="Times"/>
          <w:b/>
          <w:bCs/>
          <w:sz w:val="20"/>
          <w:szCs w:val="20"/>
        </w:rPr>
        <w:t xml:space="preserve"> ASUW </w:t>
      </w:r>
      <w:r w:rsidR="007C502C">
        <w:rPr>
          <w:rFonts w:ascii="Times" w:hAnsi="Times" w:cs="Times"/>
          <w:b/>
          <w:bCs/>
          <w:sz w:val="20"/>
          <w:szCs w:val="20"/>
        </w:rPr>
        <w:t>Corporation</w:t>
      </w:r>
    </w:p>
    <w:p w14:paraId="5812E5D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8098DD3" w14:textId="29E9D75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Calling</w:t>
      </w:r>
      <w:r>
        <w:rPr>
          <w:rFonts w:ascii="Times New Roman" w:hAnsi="Times New Roman"/>
          <w:sz w:val="20"/>
          <w:szCs w:val="20"/>
        </w:rPr>
        <w:t>.</w:t>
      </w:r>
    </w:p>
    <w:p w14:paraId="5192D47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0454B9B" w14:textId="77777777" w:rsid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Board of Directors</w:t>
      </w:r>
      <w:r w:rsidR="00573C92">
        <w:rPr>
          <w:rFonts w:ascii="Times New Roman" w:hAnsi="Times New Roman"/>
          <w:sz w:val="20"/>
          <w:szCs w:val="20"/>
        </w:rPr>
        <w:t xml:space="preserve"> </w:t>
      </w:r>
      <w:r w:rsidR="006A0ECB">
        <w:rPr>
          <w:rFonts w:ascii="Times New Roman" w:hAnsi="Times New Roman"/>
          <w:sz w:val="20"/>
          <w:szCs w:val="20"/>
        </w:rPr>
        <w:t xml:space="preserve">may call a </w:t>
      </w:r>
      <w:r w:rsidR="00573C92">
        <w:rPr>
          <w:rFonts w:ascii="Times New Roman" w:hAnsi="Times New Roman"/>
          <w:sz w:val="20"/>
          <w:szCs w:val="20"/>
        </w:rPr>
        <w:t xml:space="preserve">general </w:t>
      </w:r>
      <w:r w:rsidR="006A0ECB">
        <w:rPr>
          <w:rFonts w:ascii="Times New Roman" w:hAnsi="Times New Roman"/>
          <w:sz w:val="20"/>
          <w:szCs w:val="20"/>
        </w:rPr>
        <w:t>meeting of the members of the ASUW Corporation</w:t>
      </w:r>
      <w:r w:rsidR="00573C92">
        <w:rPr>
          <w:rFonts w:ascii="Times New Roman" w:hAnsi="Times New Roman"/>
          <w:sz w:val="20"/>
          <w:szCs w:val="20"/>
        </w:rPr>
        <w:t xml:space="preserve">, to take place within twenty calendar days of the passage of the motion. </w:t>
      </w:r>
      <w:r w:rsidR="006A0ECB">
        <w:rPr>
          <w:rFonts w:ascii="Times New Roman" w:hAnsi="Times New Roman"/>
          <w:sz w:val="20"/>
          <w:szCs w:val="20"/>
        </w:rPr>
        <w:t xml:space="preserve"> </w:t>
      </w:r>
    </w:p>
    <w:p w14:paraId="5478A98E" w14:textId="77777777" w:rsidR="00573C92" w:rsidRDefault="00573C92" w:rsidP="00573C92">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A5711D5" w14:textId="572F8BA7" w:rsidR="006A0ECB" w:rsidRP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sidRPr="00573C92">
        <w:rPr>
          <w:rFonts w:ascii="Times New Roman" w:hAnsi="Times New Roman"/>
          <w:sz w:val="20"/>
          <w:szCs w:val="20"/>
        </w:rPr>
        <w:t>Upon receipt by the Board of Directors</w:t>
      </w:r>
      <w:r w:rsidR="006A0ECB" w:rsidRPr="00573C92">
        <w:rPr>
          <w:rFonts w:ascii="Times New Roman" w:hAnsi="Times New Roman"/>
          <w:sz w:val="20"/>
          <w:szCs w:val="20"/>
        </w:rPr>
        <w:t xml:space="preserve"> of a petition requesting </w:t>
      </w:r>
      <w:r w:rsidR="00573C92">
        <w:rPr>
          <w:rFonts w:ascii="Times New Roman" w:hAnsi="Times New Roman"/>
          <w:sz w:val="20"/>
          <w:szCs w:val="20"/>
        </w:rPr>
        <w:t>a general meeting of the ASUW Corporation</w:t>
      </w:r>
      <w:r w:rsidR="006A0ECB" w:rsidRPr="00573C92">
        <w:rPr>
          <w:rFonts w:ascii="Times New Roman" w:hAnsi="Times New Roman"/>
          <w:sz w:val="20"/>
          <w:szCs w:val="20"/>
        </w:rPr>
        <w:t>, duly certified by the Registrar to contain the signatures and permanent student file numbers of at least five percent of the current mem</w:t>
      </w:r>
      <w:r w:rsidRPr="00573C92">
        <w:rPr>
          <w:rFonts w:ascii="Times New Roman" w:hAnsi="Times New Roman"/>
          <w:sz w:val="20"/>
          <w:szCs w:val="20"/>
        </w:rPr>
        <w:t>bers</w:t>
      </w:r>
      <w:r w:rsidR="00573C92">
        <w:rPr>
          <w:rFonts w:ascii="Times New Roman" w:hAnsi="Times New Roman"/>
          <w:sz w:val="20"/>
          <w:szCs w:val="20"/>
        </w:rPr>
        <w:t>hip</w:t>
      </w:r>
      <w:r w:rsidRPr="00573C92">
        <w:rPr>
          <w:rFonts w:ascii="Times New Roman" w:hAnsi="Times New Roman"/>
          <w:sz w:val="20"/>
          <w:szCs w:val="20"/>
        </w:rPr>
        <w:t xml:space="preserve"> of the </w:t>
      </w:r>
      <w:r w:rsidR="00573C92">
        <w:rPr>
          <w:rFonts w:ascii="Times New Roman" w:hAnsi="Times New Roman"/>
          <w:sz w:val="20"/>
          <w:szCs w:val="20"/>
        </w:rPr>
        <w:t>ASUW</w:t>
      </w:r>
      <w:r w:rsidRPr="00573C92">
        <w:rPr>
          <w:rFonts w:ascii="Times New Roman" w:hAnsi="Times New Roman"/>
          <w:sz w:val="20"/>
          <w:szCs w:val="20"/>
        </w:rPr>
        <w:t>, the Board of Directors</w:t>
      </w:r>
      <w:r w:rsidR="006A0ECB" w:rsidRPr="00573C92">
        <w:rPr>
          <w:rFonts w:ascii="Times New Roman" w:hAnsi="Times New Roman"/>
          <w:sz w:val="20"/>
          <w:szCs w:val="20"/>
        </w:rPr>
        <w:t xml:space="preserve"> shall call </w:t>
      </w:r>
      <w:r w:rsidR="00573C92">
        <w:rPr>
          <w:rFonts w:ascii="Times New Roman" w:hAnsi="Times New Roman"/>
          <w:sz w:val="20"/>
          <w:szCs w:val="20"/>
        </w:rPr>
        <w:t xml:space="preserve">and hold </w:t>
      </w:r>
      <w:r w:rsidR="006A0ECB" w:rsidRPr="00573C92">
        <w:rPr>
          <w:rFonts w:ascii="Times New Roman" w:hAnsi="Times New Roman"/>
          <w:sz w:val="20"/>
          <w:szCs w:val="20"/>
        </w:rPr>
        <w:t>a</w:t>
      </w:r>
      <w:r w:rsidR="00573C92">
        <w:rPr>
          <w:rFonts w:ascii="Times New Roman" w:hAnsi="Times New Roman"/>
          <w:sz w:val="20"/>
          <w:szCs w:val="20"/>
        </w:rPr>
        <w:t xml:space="preserve"> general</w:t>
      </w:r>
      <w:r w:rsidR="006A0ECB" w:rsidRPr="00573C92">
        <w:rPr>
          <w:rFonts w:ascii="Times New Roman" w:hAnsi="Times New Roman"/>
          <w:sz w:val="20"/>
          <w:szCs w:val="20"/>
        </w:rPr>
        <w:t xml:space="preserve"> m</w:t>
      </w:r>
      <w:r w:rsidR="00573C92">
        <w:rPr>
          <w:rFonts w:ascii="Times New Roman" w:hAnsi="Times New Roman"/>
          <w:sz w:val="20"/>
          <w:szCs w:val="20"/>
        </w:rPr>
        <w:t xml:space="preserve">eeting of the ASUW Corporation within twenty calendar days of the submission of the petition. </w:t>
      </w:r>
    </w:p>
    <w:p w14:paraId="760A794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ADB5BEF" w14:textId="1E35F891" w:rsidR="006A0ECB" w:rsidRDefault="00573C92">
      <w:pPr>
        <w:widowControl w:val="0"/>
        <w:overflowPunct w:val="0"/>
        <w:autoSpaceDE w:val="0"/>
        <w:autoSpaceDN w:val="0"/>
        <w:adjustRightInd w:val="0"/>
        <w:spacing w:after="0" w:line="240" w:lineRule="auto"/>
        <w:jc w:val="both"/>
        <w:rPr>
          <w:rFonts w:ascii="Times New Roman" w:hAnsi="Times New Roman"/>
          <w:sz w:val="20"/>
          <w:szCs w:val="20"/>
        </w:rPr>
      </w:pPr>
      <w:r>
        <w:rPr>
          <w:rFonts w:ascii="Times" w:hAnsi="Times" w:cs="Times"/>
          <w:b/>
          <w:bCs/>
          <w:sz w:val="20"/>
          <w:szCs w:val="20"/>
        </w:rPr>
        <w:t>SECTION 2</w:t>
      </w:r>
      <w:r w:rsidR="006A0ECB">
        <w:rPr>
          <w:rFonts w:ascii="Times" w:hAnsi="Times" w:cs="Times"/>
          <w:b/>
          <w:bCs/>
          <w:sz w:val="20"/>
          <w:szCs w:val="20"/>
        </w:rPr>
        <w:t xml:space="preserve">:  </w:t>
      </w:r>
      <w:r w:rsidR="007C502C">
        <w:rPr>
          <w:rFonts w:ascii="Times New Roman" w:hAnsi="Times New Roman"/>
          <w:sz w:val="20"/>
          <w:szCs w:val="20"/>
        </w:rPr>
        <w:t>Amending the Articles of Incorporation</w:t>
      </w:r>
      <w:r w:rsidR="006A0ECB">
        <w:rPr>
          <w:rFonts w:ascii="Times New Roman" w:hAnsi="Times New Roman"/>
          <w:sz w:val="20"/>
          <w:szCs w:val="20"/>
        </w:rPr>
        <w:t>.</w:t>
      </w:r>
      <w:r w:rsidR="006A0ECB">
        <w:rPr>
          <w:rFonts w:ascii="Times" w:hAnsi="Times" w:cs="Times"/>
          <w:b/>
          <w:bCs/>
          <w:sz w:val="20"/>
          <w:szCs w:val="20"/>
        </w:rPr>
        <w:t xml:space="preserve"> </w:t>
      </w:r>
    </w:p>
    <w:p w14:paraId="1C6289B6" w14:textId="77777777" w:rsidR="006A0ECB" w:rsidRDefault="006A0ECB">
      <w:pPr>
        <w:widowControl w:val="0"/>
        <w:autoSpaceDE w:val="0"/>
        <w:autoSpaceDN w:val="0"/>
        <w:adjustRightInd w:val="0"/>
        <w:spacing w:after="0" w:line="277" w:lineRule="exact"/>
        <w:rPr>
          <w:rFonts w:ascii="Times New Roman" w:hAnsi="Times New Roman"/>
          <w:sz w:val="24"/>
          <w:szCs w:val="24"/>
        </w:rPr>
      </w:pPr>
    </w:p>
    <w:p w14:paraId="0B49D334" w14:textId="6534E67B" w:rsidR="006A0ECB" w:rsidRDefault="006A0ECB">
      <w:pPr>
        <w:widowControl w:val="0"/>
        <w:overflowPunct w:val="0"/>
        <w:autoSpaceDE w:val="0"/>
        <w:autoSpaceDN w:val="0"/>
        <w:adjustRightInd w:val="0"/>
        <w:spacing w:after="0" w:line="227" w:lineRule="auto"/>
        <w:ind w:left="360" w:right="60"/>
        <w:rPr>
          <w:rFonts w:ascii="Times New Roman" w:hAnsi="Times New Roman"/>
          <w:sz w:val="24"/>
          <w:szCs w:val="24"/>
        </w:rPr>
      </w:pPr>
      <w:r>
        <w:rPr>
          <w:rFonts w:ascii="Times New Roman" w:hAnsi="Times New Roman"/>
          <w:sz w:val="20"/>
          <w:szCs w:val="20"/>
        </w:rPr>
        <w:t xml:space="preserve">All amendments to the ASUW Articles of Incorporation become effective upon approval by two-thirds of the </w:t>
      </w:r>
      <w:r w:rsidR="00573C92">
        <w:rPr>
          <w:rFonts w:ascii="Times New Roman" w:hAnsi="Times New Roman"/>
          <w:sz w:val="20"/>
          <w:szCs w:val="20"/>
        </w:rPr>
        <w:t xml:space="preserve">ASUW </w:t>
      </w:r>
      <w:r>
        <w:rPr>
          <w:rFonts w:ascii="Times New Roman" w:hAnsi="Times New Roman"/>
          <w:sz w:val="20"/>
          <w:szCs w:val="20"/>
        </w:rPr>
        <w:t xml:space="preserve">members present at </w:t>
      </w:r>
      <w:r w:rsidR="00573C92">
        <w:rPr>
          <w:rFonts w:ascii="Times New Roman" w:hAnsi="Times New Roman"/>
          <w:sz w:val="20"/>
          <w:szCs w:val="20"/>
        </w:rPr>
        <w:t>a general</w:t>
      </w:r>
      <w:r>
        <w:rPr>
          <w:rFonts w:ascii="Times New Roman" w:hAnsi="Times New Roman"/>
          <w:sz w:val="20"/>
          <w:szCs w:val="20"/>
        </w:rPr>
        <w:t xml:space="preserve"> meeting</w:t>
      </w:r>
      <w:r w:rsidR="00573C92">
        <w:rPr>
          <w:rFonts w:ascii="Times New Roman" w:hAnsi="Times New Roman"/>
          <w:sz w:val="20"/>
          <w:szCs w:val="20"/>
        </w:rPr>
        <w:t>,</w:t>
      </w:r>
      <w:r>
        <w:rPr>
          <w:rFonts w:ascii="Times New Roman" w:hAnsi="Times New Roman"/>
          <w:sz w:val="20"/>
          <w:szCs w:val="20"/>
        </w:rPr>
        <w:t xml:space="preserve"> at which time a ma</w:t>
      </w:r>
      <w:r w:rsidR="00815954">
        <w:rPr>
          <w:rFonts w:ascii="Times New Roman" w:hAnsi="Times New Roman"/>
          <w:sz w:val="20"/>
          <w:szCs w:val="20"/>
        </w:rPr>
        <w:t>jority of the members of the Board of Directors</w:t>
      </w:r>
      <w:r>
        <w:rPr>
          <w:rFonts w:ascii="Times New Roman" w:hAnsi="Times New Roman"/>
          <w:sz w:val="20"/>
          <w:szCs w:val="20"/>
        </w:rPr>
        <w:t xml:space="preserve"> and the ASUW President shall sign the amendments and submit them to the</w:t>
      </w:r>
      <w:r w:rsidR="00573C92">
        <w:rPr>
          <w:rFonts w:ascii="Times New Roman" w:hAnsi="Times New Roman"/>
          <w:sz w:val="20"/>
          <w:szCs w:val="20"/>
        </w:rPr>
        <w:t xml:space="preserve"> Washington State</w:t>
      </w:r>
      <w:r>
        <w:rPr>
          <w:rFonts w:ascii="Times New Roman" w:hAnsi="Times New Roman"/>
          <w:sz w:val="20"/>
          <w:szCs w:val="20"/>
        </w:rPr>
        <w:t xml:space="preserve"> Secretary of State with the required fee.</w:t>
      </w:r>
    </w:p>
    <w:p w14:paraId="2A381B54"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457D2A26" w14:textId="2E2937C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3</w:t>
      </w:r>
      <w:r w:rsidR="006A0ECB">
        <w:rPr>
          <w:rFonts w:ascii="Times" w:hAnsi="Times" w:cs="Times"/>
          <w:b/>
          <w:bCs/>
          <w:sz w:val="20"/>
          <w:szCs w:val="20"/>
        </w:rPr>
        <w:t xml:space="preserve">:  </w:t>
      </w:r>
      <w:r w:rsidR="007C502C">
        <w:rPr>
          <w:rFonts w:ascii="Times New Roman" w:hAnsi="Times New Roman"/>
          <w:sz w:val="20"/>
          <w:szCs w:val="20"/>
        </w:rPr>
        <w:t>Quorum</w:t>
      </w:r>
      <w:r w:rsidR="006A0ECB">
        <w:rPr>
          <w:rFonts w:ascii="Times New Roman" w:hAnsi="Times New Roman"/>
          <w:sz w:val="20"/>
          <w:szCs w:val="20"/>
        </w:rPr>
        <w:t>.</w:t>
      </w:r>
    </w:p>
    <w:p w14:paraId="6DC6DC5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00FF6B45" w14:textId="1A671410" w:rsidR="006A0ECB" w:rsidRDefault="006A0ECB">
      <w:pPr>
        <w:widowControl w:val="0"/>
        <w:overflowPunct w:val="0"/>
        <w:autoSpaceDE w:val="0"/>
        <w:autoSpaceDN w:val="0"/>
        <w:adjustRightInd w:val="0"/>
        <w:spacing w:after="0" w:line="213" w:lineRule="auto"/>
        <w:ind w:left="360" w:right="580"/>
        <w:rPr>
          <w:rFonts w:ascii="Times New Roman" w:hAnsi="Times New Roman"/>
          <w:sz w:val="24"/>
          <w:szCs w:val="24"/>
        </w:rPr>
      </w:pPr>
      <w:r>
        <w:rPr>
          <w:rFonts w:ascii="Times New Roman" w:hAnsi="Times New Roman"/>
          <w:sz w:val="20"/>
          <w:szCs w:val="20"/>
        </w:rPr>
        <w:t xml:space="preserve">No action taken at a general meeting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valid unless at least three percent of the current members</w:t>
      </w:r>
      <w:r w:rsidR="00573C92">
        <w:rPr>
          <w:rFonts w:ascii="Times New Roman" w:hAnsi="Times New Roman"/>
          <w:sz w:val="20"/>
          <w:szCs w:val="20"/>
        </w:rPr>
        <w:t>hip</w:t>
      </w:r>
      <w:r>
        <w:rPr>
          <w:rFonts w:ascii="Times New Roman" w:hAnsi="Times New Roman"/>
          <w:sz w:val="20"/>
          <w:szCs w:val="20"/>
        </w:rPr>
        <w:t xml:space="preserve">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present at such meeting.</w:t>
      </w:r>
    </w:p>
    <w:p w14:paraId="61C2E72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0D2A4F50" w14:textId="74D204A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4</w:t>
      </w:r>
      <w:r w:rsidR="006A0ECB">
        <w:rPr>
          <w:rFonts w:ascii="Times" w:hAnsi="Times" w:cs="Times"/>
          <w:b/>
          <w:bCs/>
          <w:sz w:val="20"/>
          <w:szCs w:val="20"/>
        </w:rPr>
        <w:t xml:space="preserve">:  </w:t>
      </w:r>
      <w:r w:rsidR="007C502C">
        <w:rPr>
          <w:rFonts w:ascii="Times New Roman" w:hAnsi="Times New Roman"/>
          <w:sz w:val="20"/>
          <w:szCs w:val="20"/>
        </w:rPr>
        <w:t>Agenda</w:t>
      </w:r>
      <w:r w:rsidR="006A0ECB">
        <w:rPr>
          <w:rFonts w:ascii="Times New Roman" w:hAnsi="Times New Roman"/>
          <w:sz w:val="20"/>
          <w:szCs w:val="20"/>
        </w:rPr>
        <w:t>.</w:t>
      </w:r>
    </w:p>
    <w:p w14:paraId="2B3158FA"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9DD0B4" w14:textId="00EEF954" w:rsidR="006A0ECB" w:rsidRPr="00815954" w:rsidRDefault="006A0ECB" w:rsidP="00815954">
      <w:pPr>
        <w:widowControl w:val="0"/>
        <w:numPr>
          <w:ilvl w:val="0"/>
          <w:numId w:val="39"/>
        </w:numPr>
        <w:overflowPunct w:val="0"/>
        <w:autoSpaceDE w:val="0"/>
        <w:autoSpaceDN w:val="0"/>
        <w:adjustRightInd w:val="0"/>
        <w:spacing w:after="0" w:line="214" w:lineRule="auto"/>
        <w:ind w:right="220" w:hanging="353"/>
        <w:jc w:val="both"/>
        <w:rPr>
          <w:rFonts w:ascii="Times New Roman" w:hAnsi="Times New Roman"/>
          <w:sz w:val="20"/>
          <w:szCs w:val="20"/>
        </w:rPr>
      </w:pPr>
      <w:r>
        <w:rPr>
          <w:rFonts w:ascii="Times New Roman" w:hAnsi="Times New Roman"/>
          <w:sz w:val="20"/>
          <w:szCs w:val="20"/>
        </w:rPr>
        <w:t xml:space="preserve">The agenda for a general meeting </w:t>
      </w:r>
      <w:r w:rsidR="00573C92">
        <w:rPr>
          <w:rFonts w:ascii="Times New Roman" w:hAnsi="Times New Roman"/>
          <w:sz w:val="20"/>
          <w:szCs w:val="20"/>
        </w:rPr>
        <w:t>must</w:t>
      </w:r>
      <w:r>
        <w:rPr>
          <w:rFonts w:ascii="Times New Roman" w:hAnsi="Times New Roman"/>
          <w:sz w:val="20"/>
          <w:szCs w:val="20"/>
        </w:rPr>
        <w:t xml:space="preserve"> be published in the student newspaper at least one week prior to the day on which the general meeting is to be held. </w:t>
      </w:r>
    </w:p>
    <w:p w14:paraId="571354B4" w14:textId="77777777" w:rsidR="006A0ECB" w:rsidRDefault="006A0ECB">
      <w:pPr>
        <w:widowControl w:val="0"/>
        <w:autoSpaceDE w:val="0"/>
        <w:autoSpaceDN w:val="0"/>
        <w:adjustRightInd w:val="0"/>
        <w:spacing w:after="0" w:line="272" w:lineRule="exact"/>
        <w:rPr>
          <w:rFonts w:ascii="Times New Roman" w:hAnsi="Times New Roman"/>
          <w:sz w:val="24"/>
          <w:szCs w:val="24"/>
        </w:rPr>
      </w:pPr>
    </w:p>
    <w:p w14:paraId="1BA569D0" w14:textId="264155D8" w:rsidR="006A0ECB" w:rsidRDefault="006A0ECB" w:rsidP="0014095F">
      <w:pPr>
        <w:widowControl w:val="0"/>
        <w:numPr>
          <w:ilvl w:val="0"/>
          <w:numId w:val="40"/>
        </w:numPr>
        <w:overflowPunct w:val="0"/>
        <w:autoSpaceDE w:val="0"/>
        <w:autoSpaceDN w:val="0"/>
        <w:adjustRightInd w:val="0"/>
        <w:spacing w:after="0" w:line="213" w:lineRule="auto"/>
        <w:ind w:right="40" w:hanging="353"/>
        <w:jc w:val="both"/>
        <w:rPr>
          <w:rFonts w:ascii="Times New Roman" w:hAnsi="Times New Roman"/>
          <w:sz w:val="20"/>
          <w:szCs w:val="20"/>
        </w:rPr>
      </w:pPr>
      <w:r>
        <w:rPr>
          <w:rFonts w:ascii="Times New Roman" w:hAnsi="Times New Roman"/>
          <w:sz w:val="20"/>
          <w:szCs w:val="20"/>
        </w:rPr>
        <w:t xml:space="preserve">No action taken at a general meeting </w:t>
      </w:r>
      <w:r w:rsidR="00573C92">
        <w:rPr>
          <w:rFonts w:ascii="Times New Roman" w:hAnsi="Times New Roman"/>
          <w:sz w:val="20"/>
          <w:szCs w:val="20"/>
        </w:rPr>
        <w:t>is</w:t>
      </w:r>
      <w:r>
        <w:rPr>
          <w:rFonts w:ascii="Times New Roman" w:hAnsi="Times New Roman"/>
          <w:sz w:val="20"/>
          <w:szCs w:val="20"/>
        </w:rPr>
        <w:t xml:space="preserve"> valid unless it relates to the subject matter of an item on the agenda. </w:t>
      </w:r>
    </w:p>
    <w:p w14:paraId="33D92409"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C482E16" w14:textId="54EBB380" w:rsidR="006A0ECB" w:rsidRDefault="006A0ECB" w:rsidP="0014095F">
      <w:pPr>
        <w:widowControl w:val="0"/>
        <w:numPr>
          <w:ilvl w:val="0"/>
          <w:numId w:val="40"/>
        </w:numPr>
        <w:overflowPunct w:val="0"/>
        <w:autoSpaceDE w:val="0"/>
        <w:autoSpaceDN w:val="0"/>
        <w:adjustRightInd w:val="0"/>
        <w:spacing w:after="0" w:line="222" w:lineRule="auto"/>
        <w:ind w:right="200" w:hanging="353"/>
        <w:rPr>
          <w:rFonts w:ascii="Times New Roman" w:hAnsi="Times New Roman"/>
          <w:sz w:val="20"/>
          <w:szCs w:val="20"/>
        </w:rPr>
      </w:pPr>
      <w:r>
        <w:rPr>
          <w:rFonts w:ascii="Times New Roman" w:hAnsi="Times New Roman"/>
          <w:sz w:val="20"/>
          <w:szCs w:val="20"/>
        </w:rPr>
        <w:t xml:space="preserve">Any proposed item or items to be placed on the agenda for a general meeting of the </w:t>
      </w:r>
      <w:r w:rsidR="00573C92">
        <w:rPr>
          <w:rFonts w:ascii="Times New Roman" w:hAnsi="Times New Roman"/>
          <w:sz w:val="20"/>
          <w:szCs w:val="20"/>
        </w:rPr>
        <w:t>ASUW</w:t>
      </w:r>
      <w:r>
        <w:rPr>
          <w:rFonts w:ascii="Times New Roman" w:hAnsi="Times New Roman"/>
          <w:sz w:val="20"/>
          <w:szCs w:val="20"/>
        </w:rPr>
        <w:t xml:space="preserve"> must be limited to the purpose and function of the ASUW</w:t>
      </w:r>
      <w:r w:rsidR="00573C92">
        <w:rPr>
          <w:rFonts w:ascii="Times New Roman" w:hAnsi="Times New Roman"/>
          <w:sz w:val="20"/>
          <w:szCs w:val="20"/>
        </w:rPr>
        <w:t>,</w:t>
      </w:r>
      <w:r>
        <w:rPr>
          <w:rFonts w:ascii="Times New Roman" w:hAnsi="Times New Roman"/>
          <w:sz w:val="20"/>
          <w:szCs w:val="20"/>
        </w:rPr>
        <w:t xml:space="preserve"> as </w:t>
      </w:r>
      <w:r w:rsidR="00573C92">
        <w:rPr>
          <w:rFonts w:ascii="Times New Roman" w:hAnsi="Times New Roman"/>
          <w:sz w:val="20"/>
          <w:szCs w:val="20"/>
        </w:rPr>
        <w:t>provided</w:t>
      </w:r>
      <w:r>
        <w:rPr>
          <w:rFonts w:ascii="Times New Roman" w:hAnsi="Times New Roman"/>
          <w:sz w:val="20"/>
          <w:szCs w:val="20"/>
        </w:rPr>
        <w:t xml:space="preserve"> in Article II of the ASUW Articles of Incorporation. </w:t>
      </w:r>
    </w:p>
    <w:p w14:paraId="681CBA0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3119E661" w14:textId="0D95ADD5" w:rsidR="006A0ECB" w:rsidRDefault="006A0ECB" w:rsidP="0014095F">
      <w:pPr>
        <w:widowControl w:val="0"/>
        <w:numPr>
          <w:ilvl w:val="0"/>
          <w:numId w:val="40"/>
        </w:numPr>
        <w:overflowPunct w:val="0"/>
        <w:autoSpaceDE w:val="0"/>
        <w:autoSpaceDN w:val="0"/>
        <w:adjustRightInd w:val="0"/>
        <w:spacing w:after="0" w:line="226" w:lineRule="auto"/>
        <w:ind w:right="240" w:hanging="353"/>
        <w:jc w:val="both"/>
        <w:rPr>
          <w:rFonts w:ascii="Times New Roman" w:hAnsi="Times New Roman"/>
          <w:sz w:val="19"/>
          <w:szCs w:val="19"/>
        </w:rPr>
      </w:pPr>
      <w:r>
        <w:rPr>
          <w:rFonts w:ascii="Times New Roman" w:hAnsi="Times New Roman"/>
          <w:sz w:val="19"/>
          <w:szCs w:val="19"/>
        </w:rPr>
        <w:t xml:space="preserve">Items shall be placed on the agenda upon receipt by the </w:t>
      </w:r>
      <w:r w:rsidR="00573C92">
        <w:rPr>
          <w:rFonts w:ascii="Times New Roman" w:hAnsi="Times New Roman"/>
          <w:sz w:val="19"/>
          <w:szCs w:val="19"/>
        </w:rPr>
        <w:t>ASUW President</w:t>
      </w:r>
      <w:r>
        <w:rPr>
          <w:rFonts w:ascii="Times New Roman" w:hAnsi="Times New Roman"/>
          <w:sz w:val="19"/>
          <w:szCs w:val="19"/>
        </w:rPr>
        <w:t xml:space="preserve"> of a written agenda request at least ten days prior to the day on which the general meeting is to be held. </w:t>
      </w:r>
    </w:p>
    <w:p w14:paraId="49A7DB6C"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E93550" w14:textId="77777777" w:rsidR="00815954" w:rsidRDefault="00815954">
      <w:pPr>
        <w:widowControl w:val="0"/>
        <w:autoSpaceDE w:val="0"/>
        <w:autoSpaceDN w:val="0"/>
        <w:adjustRightInd w:val="0"/>
        <w:spacing w:after="0" w:line="233" w:lineRule="exact"/>
        <w:rPr>
          <w:rFonts w:ascii="Times New Roman" w:hAnsi="Times New Roman"/>
          <w:sz w:val="24"/>
          <w:szCs w:val="24"/>
        </w:rPr>
      </w:pPr>
    </w:p>
    <w:p w14:paraId="65220664" w14:textId="6CE8266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New Roman" w:hAnsi="Times New Roman"/>
          <w:sz w:val="24"/>
          <w:szCs w:val="24"/>
        </w:rPr>
        <w:t xml:space="preserve">: </w:t>
      </w:r>
      <w:r w:rsidR="007C502C">
        <w:rPr>
          <w:rFonts w:ascii="Times" w:hAnsi="Times" w:cs="Times"/>
          <w:b/>
          <w:bCs/>
          <w:sz w:val="20"/>
          <w:szCs w:val="20"/>
        </w:rPr>
        <w:t>Graduate and Professional Student Senate</w:t>
      </w:r>
    </w:p>
    <w:p w14:paraId="7C575073"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CB63979" w14:textId="02B69B7C" w:rsidR="006A0ECB" w:rsidRDefault="006A0ECB">
      <w:pPr>
        <w:widowControl w:val="0"/>
        <w:overflowPunct w:val="0"/>
        <w:autoSpaceDE w:val="0"/>
        <w:autoSpaceDN w:val="0"/>
        <w:adjustRightInd w:val="0"/>
        <w:spacing w:after="0" w:line="214" w:lineRule="auto"/>
        <w:ind w:left="360" w:right="40"/>
        <w:rPr>
          <w:rFonts w:ascii="Times New Roman" w:hAnsi="Times New Roman"/>
          <w:sz w:val="24"/>
          <w:szCs w:val="24"/>
        </w:rPr>
      </w:pPr>
      <w:r>
        <w:rPr>
          <w:rFonts w:ascii="Times New Roman" w:hAnsi="Times New Roman"/>
          <w:sz w:val="20"/>
          <w:szCs w:val="20"/>
        </w:rPr>
        <w:t xml:space="preserve">The Graduate and Professional Student Senate (GPSS) </w:t>
      </w:r>
      <w:r w:rsidR="00573C92">
        <w:rPr>
          <w:rFonts w:ascii="Times New Roman" w:hAnsi="Times New Roman"/>
          <w:sz w:val="20"/>
          <w:szCs w:val="20"/>
        </w:rPr>
        <w:t>is</w:t>
      </w:r>
      <w:r>
        <w:rPr>
          <w:rFonts w:ascii="Times New Roman" w:hAnsi="Times New Roman"/>
          <w:sz w:val="20"/>
          <w:szCs w:val="20"/>
        </w:rPr>
        <w:t xml:space="preserve"> separate from the ASUW, and </w:t>
      </w:r>
      <w:r w:rsidR="00573C92">
        <w:rPr>
          <w:rFonts w:ascii="Times New Roman" w:hAnsi="Times New Roman"/>
          <w:sz w:val="20"/>
          <w:szCs w:val="20"/>
        </w:rPr>
        <w:t>is</w:t>
      </w:r>
      <w:r>
        <w:rPr>
          <w:rFonts w:ascii="Times New Roman" w:hAnsi="Times New Roman"/>
          <w:sz w:val="20"/>
          <w:szCs w:val="20"/>
        </w:rPr>
        <w:t xml:space="preserve"> a totally autonomous political unit subject to funding by the Board of Regents.</w:t>
      </w:r>
    </w:p>
    <w:p w14:paraId="35C7ADCD"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03AF302F" w14:textId="77777777" w:rsidR="00815954" w:rsidRDefault="00815954">
      <w:pPr>
        <w:widowControl w:val="0"/>
        <w:autoSpaceDE w:val="0"/>
        <w:autoSpaceDN w:val="0"/>
        <w:adjustRightInd w:val="0"/>
        <w:spacing w:after="0" w:line="235" w:lineRule="exact"/>
        <w:rPr>
          <w:rFonts w:ascii="Times New Roman" w:hAnsi="Times New Roman"/>
          <w:sz w:val="24"/>
          <w:szCs w:val="24"/>
        </w:rPr>
      </w:pPr>
    </w:p>
    <w:p w14:paraId="296A877A" w14:textId="3358847D"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w:hAnsi="Times" w:cs="Times"/>
          <w:b/>
          <w:bCs/>
          <w:sz w:val="20"/>
          <w:szCs w:val="20"/>
        </w:rPr>
        <w:t xml:space="preserve">I: </w:t>
      </w:r>
      <w:r w:rsidR="00573C92">
        <w:rPr>
          <w:rFonts w:ascii="Times" w:hAnsi="Times" w:cs="Times"/>
          <w:b/>
          <w:bCs/>
          <w:sz w:val="20"/>
          <w:szCs w:val="20"/>
        </w:rPr>
        <w:t>ASUW</w:t>
      </w:r>
      <w:r>
        <w:rPr>
          <w:rFonts w:ascii="Times" w:hAnsi="Times" w:cs="Times"/>
          <w:b/>
          <w:bCs/>
          <w:sz w:val="20"/>
          <w:szCs w:val="20"/>
        </w:rPr>
        <w:t xml:space="preserve"> </w:t>
      </w:r>
      <w:r w:rsidR="007C502C">
        <w:rPr>
          <w:rFonts w:ascii="Times" w:hAnsi="Times" w:cs="Times"/>
          <w:b/>
          <w:bCs/>
          <w:sz w:val="20"/>
          <w:szCs w:val="20"/>
        </w:rPr>
        <w:t>Property</w:t>
      </w:r>
    </w:p>
    <w:p w14:paraId="76DC127B" w14:textId="77777777" w:rsidR="006A0ECB" w:rsidRDefault="006A0ECB">
      <w:pPr>
        <w:widowControl w:val="0"/>
        <w:autoSpaceDE w:val="0"/>
        <w:autoSpaceDN w:val="0"/>
        <w:adjustRightInd w:val="0"/>
        <w:spacing w:after="0" w:line="273" w:lineRule="exact"/>
        <w:rPr>
          <w:rFonts w:ascii="Times New Roman" w:hAnsi="Times New Roman"/>
          <w:sz w:val="24"/>
          <w:szCs w:val="24"/>
        </w:rPr>
      </w:pPr>
    </w:p>
    <w:p w14:paraId="73BDFD9B" w14:textId="77777777" w:rsidR="006A0ECB" w:rsidRDefault="006A0ECB">
      <w:pPr>
        <w:widowControl w:val="0"/>
        <w:overflowPunct w:val="0"/>
        <w:autoSpaceDE w:val="0"/>
        <w:autoSpaceDN w:val="0"/>
        <w:adjustRightInd w:val="0"/>
        <w:spacing w:after="0" w:line="223" w:lineRule="auto"/>
        <w:ind w:left="360" w:right="320"/>
        <w:jc w:val="both"/>
        <w:rPr>
          <w:rFonts w:ascii="Times New Roman" w:hAnsi="Times New Roman"/>
          <w:sz w:val="24"/>
          <w:szCs w:val="24"/>
        </w:rPr>
      </w:pPr>
      <w:r>
        <w:rPr>
          <w:rFonts w:ascii="Times New Roman" w:hAnsi="Times New Roman"/>
          <w:sz w:val="20"/>
          <w:szCs w:val="20"/>
        </w:rPr>
        <w:t>The ASUW may acquire, own, hold, manage, control, mortgage, pledge, rent, lease, use, sell, dispose of, or otherwise deal in and occupy property of any kind and nature wherever situated or located, for the purposes and in the manner provided by the Articles of Incorporation and this Constitution.</w:t>
      </w:r>
    </w:p>
    <w:p w14:paraId="5AB7062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D820C3" w14:textId="77777777" w:rsidR="00815954" w:rsidRDefault="00815954">
      <w:pPr>
        <w:widowControl w:val="0"/>
        <w:autoSpaceDE w:val="0"/>
        <w:autoSpaceDN w:val="0"/>
        <w:adjustRightInd w:val="0"/>
        <w:spacing w:after="0" w:line="200" w:lineRule="exact"/>
        <w:rPr>
          <w:rFonts w:ascii="Times New Roman" w:hAnsi="Times New Roman"/>
          <w:sz w:val="24"/>
          <w:szCs w:val="24"/>
        </w:rPr>
      </w:pPr>
    </w:p>
    <w:p w14:paraId="2505A11E" w14:textId="77777777" w:rsidR="00325BA0" w:rsidRDefault="00325BA0">
      <w:pPr>
        <w:widowControl w:val="0"/>
        <w:autoSpaceDE w:val="0"/>
        <w:autoSpaceDN w:val="0"/>
        <w:adjustRightInd w:val="0"/>
        <w:spacing w:after="0" w:line="200" w:lineRule="exact"/>
        <w:rPr>
          <w:rFonts w:ascii="Times New Roman" w:hAnsi="Times New Roman"/>
          <w:sz w:val="24"/>
          <w:szCs w:val="24"/>
        </w:rPr>
      </w:pPr>
    </w:p>
    <w:p w14:paraId="10659B5B" w14:textId="77777777" w:rsidR="00325BA0" w:rsidRDefault="00325BA0" w:rsidP="005F007B">
      <w:pPr>
        <w:widowControl w:val="0"/>
        <w:autoSpaceDE w:val="0"/>
        <w:autoSpaceDN w:val="0"/>
        <w:adjustRightInd w:val="0"/>
        <w:spacing w:after="0" w:line="239" w:lineRule="auto"/>
        <w:ind w:left="3690"/>
        <w:rPr>
          <w:rFonts w:ascii="Times New Roman" w:hAnsi="Times New Roman"/>
          <w:sz w:val="24"/>
          <w:szCs w:val="24"/>
        </w:rPr>
      </w:pPr>
      <w:r>
        <w:rPr>
          <w:rFonts w:ascii="Times" w:hAnsi="Times" w:cs="Times"/>
          <w:b/>
          <w:bCs/>
          <w:sz w:val="20"/>
          <w:szCs w:val="20"/>
        </w:rPr>
        <w:t>*******************</w:t>
      </w:r>
    </w:p>
    <w:p w14:paraId="3A735D08"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76C4E075" w14:textId="2A6EA9FB" w:rsidR="006A0ECB" w:rsidRDefault="006A0ECB">
      <w:pPr>
        <w:widowControl w:val="0"/>
        <w:overflowPunct w:val="0"/>
        <w:autoSpaceDE w:val="0"/>
        <w:autoSpaceDN w:val="0"/>
        <w:adjustRightInd w:val="0"/>
        <w:spacing w:after="0" w:line="208" w:lineRule="auto"/>
        <w:ind w:right="420"/>
        <w:rPr>
          <w:rFonts w:ascii="Times New Roman" w:hAnsi="Times New Roman"/>
          <w:sz w:val="24"/>
          <w:szCs w:val="24"/>
        </w:rPr>
      </w:pPr>
      <w:r>
        <w:rPr>
          <w:rFonts w:ascii="Times New Roman" w:hAnsi="Times New Roman"/>
          <w:sz w:val="16"/>
          <w:szCs w:val="16"/>
        </w:rPr>
        <w:t>Last updated: October 6</w:t>
      </w:r>
      <w:r>
        <w:rPr>
          <w:rFonts w:ascii="Times New Roman" w:hAnsi="Times New Roman"/>
          <w:sz w:val="20"/>
          <w:szCs w:val="20"/>
          <w:vertAlign w:val="superscript"/>
        </w:rPr>
        <w:t>,</w:t>
      </w:r>
      <w:r>
        <w:rPr>
          <w:rFonts w:ascii="Times New Roman" w:hAnsi="Times New Roman"/>
          <w:sz w:val="16"/>
          <w:szCs w:val="16"/>
        </w:rPr>
        <w:t xml:space="preserve"> 2004 by S</w:t>
      </w:r>
      <w:r w:rsidR="004A5D32">
        <w:rPr>
          <w:rFonts w:ascii="Times New Roman" w:hAnsi="Times New Roman"/>
          <w:sz w:val="16"/>
          <w:szCs w:val="16"/>
        </w:rPr>
        <w:t>heridan M. Gray; May 15, 2006 b</w:t>
      </w:r>
      <w:r>
        <w:rPr>
          <w:rFonts w:ascii="Times New Roman" w:hAnsi="Times New Roman"/>
          <w:sz w:val="16"/>
          <w:szCs w:val="16"/>
        </w:rPr>
        <w:t xml:space="preserve">y Karl D. Smith; May 19, 2007 by Laura Baird; June 5, 2008 by Rob Barnum-Reece; June 11, 2010 by Ehsan </w:t>
      </w:r>
      <w:proofErr w:type="spellStart"/>
      <w:r>
        <w:rPr>
          <w:rFonts w:ascii="Times New Roman" w:hAnsi="Times New Roman"/>
          <w:sz w:val="16"/>
          <w:szCs w:val="16"/>
        </w:rPr>
        <w:t>Aleaziz</w:t>
      </w:r>
      <w:proofErr w:type="spellEnd"/>
      <w:r>
        <w:rPr>
          <w:rFonts w:ascii="Times New Roman" w:hAnsi="Times New Roman"/>
          <w:sz w:val="16"/>
          <w:szCs w:val="16"/>
        </w:rPr>
        <w:t>; July 6, 2011 by Sarah Round</w:t>
      </w:r>
      <w:r w:rsidR="000014E4">
        <w:rPr>
          <w:rFonts w:ascii="Times New Roman" w:hAnsi="Times New Roman"/>
          <w:sz w:val="16"/>
          <w:szCs w:val="16"/>
        </w:rPr>
        <w:t>;</w:t>
      </w:r>
      <w:r w:rsidR="00D5328C">
        <w:rPr>
          <w:rFonts w:ascii="Times New Roman" w:hAnsi="Times New Roman"/>
          <w:sz w:val="16"/>
          <w:szCs w:val="16"/>
        </w:rPr>
        <w:t xml:space="preserve"> May 17, 2013 by Kate </w:t>
      </w:r>
      <w:proofErr w:type="spellStart"/>
      <w:r w:rsidR="00D5328C">
        <w:rPr>
          <w:rFonts w:ascii="Times New Roman" w:hAnsi="Times New Roman"/>
          <w:sz w:val="16"/>
          <w:szCs w:val="16"/>
        </w:rPr>
        <w:t>Callison</w:t>
      </w:r>
      <w:proofErr w:type="spellEnd"/>
      <w:r w:rsidR="000014E4">
        <w:rPr>
          <w:rFonts w:ascii="Times New Roman" w:hAnsi="Times New Roman"/>
          <w:sz w:val="16"/>
          <w:szCs w:val="16"/>
        </w:rPr>
        <w:t xml:space="preserve">; May 15, 2014 by Evelina </w:t>
      </w:r>
      <w:proofErr w:type="spellStart"/>
      <w:r w:rsidR="000014E4">
        <w:rPr>
          <w:rFonts w:ascii="Times New Roman" w:hAnsi="Times New Roman"/>
          <w:sz w:val="16"/>
          <w:szCs w:val="16"/>
        </w:rPr>
        <w:t>Vaisvilaite</w:t>
      </w:r>
      <w:proofErr w:type="spellEnd"/>
      <w:r w:rsidR="00D46582">
        <w:rPr>
          <w:rFonts w:ascii="Times New Roman" w:hAnsi="Times New Roman"/>
          <w:sz w:val="16"/>
          <w:szCs w:val="16"/>
        </w:rPr>
        <w:t>; March 2, 2015 by Amber Amin</w:t>
      </w:r>
      <w:r w:rsidR="007C502C">
        <w:rPr>
          <w:rFonts w:ascii="Times New Roman" w:hAnsi="Times New Roman"/>
          <w:sz w:val="16"/>
          <w:szCs w:val="16"/>
        </w:rPr>
        <w:t xml:space="preserve">; June </w:t>
      </w:r>
      <w:r w:rsidR="004A5D32">
        <w:rPr>
          <w:rFonts w:ascii="Times New Roman" w:hAnsi="Times New Roman"/>
          <w:sz w:val="16"/>
          <w:szCs w:val="16"/>
        </w:rPr>
        <w:t>8, 2016 by Noe Merfeld</w:t>
      </w:r>
      <w:r w:rsidR="00A60FF2">
        <w:rPr>
          <w:rFonts w:ascii="Times New Roman" w:hAnsi="Times New Roman"/>
          <w:sz w:val="16"/>
          <w:szCs w:val="16"/>
        </w:rPr>
        <w:t xml:space="preserve">; April 17, 2017 by Taylor </w:t>
      </w:r>
      <w:proofErr w:type="spellStart"/>
      <w:r w:rsidR="00A60FF2">
        <w:rPr>
          <w:rFonts w:ascii="Times New Roman" w:hAnsi="Times New Roman"/>
          <w:sz w:val="16"/>
          <w:szCs w:val="16"/>
        </w:rPr>
        <w:t>Beardall</w:t>
      </w:r>
      <w:proofErr w:type="spellEnd"/>
      <w:r w:rsidR="00B765AA">
        <w:rPr>
          <w:rFonts w:ascii="Times New Roman" w:hAnsi="Times New Roman"/>
          <w:sz w:val="16"/>
          <w:szCs w:val="16"/>
        </w:rPr>
        <w:t>; June 9</w:t>
      </w:r>
      <w:r w:rsidR="00F1694D">
        <w:rPr>
          <w:rFonts w:ascii="Times New Roman" w:hAnsi="Times New Roman"/>
          <w:sz w:val="16"/>
          <w:szCs w:val="16"/>
        </w:rPr>
        <w:t>,</w:t>
      </w:r>
      <w:r w:rsidR="00B765AA">
        <w:rPr>
          <w:rFonts w:ascii="Times New Roman" w:hAnsi="Times New Roman"/>
          <w:sz w:val="16"/>
          <w:szCs w:val="16"/>
        </w:rPr>
        <w:t xml:space="preserve"> 2021 by Antonio Gonzalez</w:t>
      </w:r>
      <w:r w:rsidR="00F1694D">
        <w:rPr>
          <w:rFonts w:ascii="Times New Roman" w:hAnsi="Times New Roman"/>
          <w:sz w:val="16"/>
          <w:szCs w:val="16"/>
        </w:rPr>
        <w:t xml:space="preserve">. </w:t>
      </w:r>
    </w:p>
    <w:p w14:paraId="79E3DF9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604894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7134D4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8840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812348C"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0DBDF3" w14:textId="594F1717" w:rsidR="006A0ECB" w:rsidRDefault="006A0ECB" w:rsidP="00D5328C">
      <w:pPr>
        <w:widowControl w:val="0"/>
        <w:autoSpaceDE w:val="0"/>
        <w:autoSpaceDN w:val="0"/>
        <w:adjustRightInd w:val="0"/>
        <w:spacing w:after="0" w:line="239" w:lineRule="auto"/>
        <w:ind w:left="6660"/>
        <w:rPr>
          <w:rFonts w:ascii="Times New Roman" w:hAnsi="Times New Roman"/>
          <w:sz w:val="24"/>
          <w:szCs w:val="24"/>
        </w:rPr>
        <w:sectPr w:rsidR="006A0ECB" w:rsidSect="00815954">
          <w:pgSz w:w="12240" w:h="15840"/>
          <w:pgMar w:top="1440" w:right="1440" w:bottom="1440" w:left="1440" w:header="720" w:footer="720" w:gutter="0"/>
          <w:cols w:space="720" w:equalWidth="0">
            <w:col w:w="9360"/>
          </w:cols>
          <w:noEndnote/>
        </w:sectPr>
      </w:pPr>
    </w:p>
    <w:p w14:paraId="763CD4C3" w14:textId="77777777" w:rsidR="006A0ECB" w:rsidRDefault="006A0ECB" w:rsidP="00D5328C">
      <w:pPr>
        <w:widowControl w:val="0"/>
        <w:autoSpaceDE w:val="0"/>
        <w:autoSpaceDN w:val="0"/>
        <w:adjustRightInd w:val="0"/>
        <w:spacing w:after="0" w:line="240" w:lineRule="auto"/>
      </w:pPr>
    </w:p>
    <w:sectPr w:rsidR="006A0ECB">
      <w:type w:val="continuous"/>
      <w:pgSz w:w="12240" w:h="15840"/>
      <w:pgMar w:top="1440" w:right="1680" w:bottom="524"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2215" w14:textId="77777777" w:rsidR="0056138D" w:rsidRDefault="0056138D" w:rsidP="000014E4">
      <w:pPr>
        <w:spacing w:after="0" w:line="240" w:lineRule="auto"/>
      </w:pPr>
      <w:r>
        <w:separator/>
      </w:r>
    </w:p>
  </w:endnote>
  <w:endnote w:type="continuationSeparator" w:id="0">
    <w:p w14:paraId="70F9BBAB" w14:textId="77777777" w:rsidR="0056138D" w:rsidRDefault="0056138D" w:rsidP="0000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6CA0" w14:textId="77777777" w:rsidR="00A54E11" w:rsidRDefault="0056138D">
    <w:pPr>
      <w:pStyle w:val="Footer"/>
    </w:pPr>
    <w:sdt>
      <w:sdtPr>
        <w:id w:val="969400743"/>
        <w:placeholder>
          <w:docPart w:val="0A53A36A83445A4A8B21ACDAEF5A1AA3"/>
        </w:placeholder>
        <w:temporary/>
        <w:showingPlcHdr/>
      </w:sdtPr>
      <w:sdtEndPr/>
      <w:sdtContent>
        <w:r w:rsidR="00A54E11">
          <w:t>[Type text]</w:t>
        </w:r>
      </w:sdtContent>
    </w:sdt>
    <w:r w:rsidR="00A54E11">
      <w:ptab w:relativeTo="margin" w:alignment="center" w:leader="none"/>
    </w:r>
    <w:sdt>
      <w:sdtPr>
        <w:id w:val="969400748"/>
        <w:placeholder>
          <w:docPart w:val="717BBDAC332876469216268DEFF2143F"/>
        </w:placeholder>
        <w:temporary/>
        <w:showingPlcHdr/>
      </w:sdtPr>
      <w:sdtEndPr/>
      <w:sdtContent>
        <w:r w:rsidR="00A54E11">
          <w:t>[Type text]</w:t>
        </w:r>
      </w:sdtContent>
    </w:sdt>
    <w:r w:rsidR="00A54E11">
      <w:ptab w:relativeTo="margin" w:alignment="right" w:leader="none"/>
    </w:r>
    <w:sdt>
      <w:sdtPr>
        <w:id w:val="969400753"/>
        <w:placeholder>
          <w:docPart w:val="47C4E95230C41844AD1DCA4AC23946B0"/>
        </w:placeholder>
        <w:temporary/>
        <w:showingPlcHdr/>
      </w:sdtPr>
      <w:sdtEndPr/>
      <w:sdtContent>
        <w:r w:rsidR="00A54E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9A91" w14:textId="75667D5E" w:rsidR="00A54E11" w:rsidRPr="00A60FF2" w:rsidRDefault="00A54E11">
    <w:pPr>
      <w:pStyle w:val="Footer"/>
      <w:rPr>
        <w:rFonts w:ascii="Times New Roman" w:hAnsi="Times New Roman"/>
        <w:i/>
        <w:sz w:val="18"/>
      </w:rPr>
    </w:pPr>
    <w:r w:rsidRPr="000014E4">
      <w:rPr>
        <w:rFonts w:ascii="Times New Roman" w:hAnsi="Times New Roman"/>
        <w:b/>
        <w:i/>
        <w:sz w:val="18"/>
      </w:rPr>
      <w:t>ASUW</w:t>
    </w:r>
    <w:r w:rsidRPr="000014E4">
      <w:rPr>
        <w:rFonts w:ascii="Times New Roman" w:hAnsi="Times New Roman"/>
        <w:i/>
        <w:sz w:val="18"/>
      </w:rPr>
      <w:t xml:space="preserve"> </w:t>
    </w:r>
    <w:r w:rsidRPr="000014E4">
      <w:rPr>
        <w:rFonts w:ascii="Times New Roman" w:hAnsi="Times New Roman"/>
        <w:b/>
        <w:i/>
        <w:sz w:val="18"/>
      </w:rPr>
      <w:t>Constitution</w:t>
    </w:r>
    <w:r>
      <w:rPr>
        <w:rFonts w:ascii="Times New Roman" w:hAnsi="Times New Roman"/>
        <w:i/>
        <w:sz w:val="18"/>
      </w:rPr>
      <w:t xml:space="preserve"> </w:t>
    </w:r>
    <w:r w:rsidR="00B765AA">
      <w:rPr>
        <w:rFonts w:ascii="Times New Roman" w:hAnsi="Times New Roman"/>
        <w:i/>
        <w:sz w:val="18"/>
      </w:rPr>
      <w:t>2020-2021</w:t>
    </w:r>
    <w:r>
      <w:ptab w:relativeTo="margin" w:alignment="center" w:leader="none"/>
    </w:r>
    <w:r w:rsidRPr="000014E4">
      <w:rPr>
        <w:rFonts w:ascii="Times New Roman" w:hAnsi="Times New Roman"/>
        <w:i/>
        <w:sz w:val="18"/>
      </w:rPr>
      <w:ptab w:relativeTo="margin" w:alignment="right" w:leader="none"/>
    </w:r>
    <w:r w:rsidRPr="000014E4">
      <w:rPr>
        <w:rStyle w:val="PageNumber"/>
        <w:i/>
        <w:sz w:val="18"/>
        <w:szCs w:val="18"/>
      </w:rPr>
      <w:fldChar w:fldCharType="begin"/>
    </w:r>
    <w:r w:rsidRPr="000014E4">
      <w:rPr>
        <w:rStyle w:val="PageNumber"/>
        <w:i/>
        <w:sz w:val="18"/>
        <w:szCs w:val="18"/>
      </w:rPr>
      <w:instrText xml:space="preserve"> PAGE </w:instrText>
    </w:r>
    <w:r w:rsidRPr="000014E4">
      <w:rPr>
        <w:rStyle w:val="PageNumber"/>
        <w:i/>
        <w:sz w:val="18"/>
        <w:szCs w:val="18"/>
      </w:rPr>
      <w:fldChar w:fldCharType="separate"/>
    </w:r>
    <w:r>
      <w:rPr>
        <w:rStyle w:val="PageNumber"/>
        <w:i/>
        <w:noProof/>
        <w:sz w:val="18"/>
        <w:szCs w:val="18"/>
      </w:rPr>
      <w:t>17</w:t>
    </w:r>
    <w:r w:rsidRPr="000014E4">
      <w:rPr>
        <w:rStyle w:val="PageNumber"/>
        <w:i/>
        <w:sz w:val="18"/>
        <w:szCs w:val="18"/>
      </w:rPr>
      <w:fldChar w:fldCharType="end"/>
    </w:r>
    <w:r>
      <w:rPr>
        <w:rFonts w:ascii="Times New Roman" w:hAnsi="Times New Roman"/>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FF2F" w14:textId="77777777" w:rsidR="0056138D" w:rsidRDefault="0056138D" w:rsidP="000014E4">
      <w:pPr>
        <w:spacing w:after="0" w:line="240" w:lineRule="auto"/>
      </w:pPr>
      <w:r>
        <w:separator/>
      </w:r>
    </w:p>
  </w:footnote>
  <w:footnote w:type="continuationSeparator" w:id="0">
    <w:p w14:paraId="0DEE3732" w14:textId="77777777" w:rsidR="0056138D" w:rsidRDefault="0056138D" w:rsidP="0000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D3"/>
    <w:multiLevelType w:val="hybridMultilevel"/>
    <w:tmpl w:val="00000E90"/>
    <w:lvl w:ilvl="0" w:tplc="00003A2D">
      <w:start w:val="1"/>
      <w:numFmt w:val="upperLetter"/>
      <w:lvlText w:val="%1."/>
      <w:lvlJc w:val="left"/>
      <w:pPr>
        <w:tabs>
          <w:tab w:val="num" w:pos="720"/>
        </w:tabs>
        <w:ind w:left="720" w:hanging="360"/>
      </w:pPr>
      <w:rPr>
        <w:rFonts w:cs="Times New Roman"/>
      </w:rPr>
    </w:lvl>
    <w:lvl w:ilvl="1" w:tplc="00006048">
      <w:start w:val="1"/>
      <w:numFmt w:val="decimal"/>
      <w:lvlText w:val="%2."/>
      <w:lvlJc w:val="left"/>
      <w:pPr>
        <w:tabs>
          <w:tab w:val="num" w:pos="1440"/>
        </w:tabs>
        <w:ind w:left="1440" w:hanging="360"/>
      </w:pPr>
      <w:rPr>
        <w:rFonts w:cs="Times New Roman"/>
      </w:rPr>
    </w:lvl>
    <w:lvl w:ilvl="2" w:tplc="000057D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822"/>
    <w:multiLevelType w:val="hybridMultilevel"/>
    <w:tmpl w:val="00005991"/>
    <w:lvl w:ilvl="0" w:tplc="0000409D">
      <w:start w:val="1"/>
      <w:numFmt w:val="upperLetter"/>
      <w:lvlText w:val="%1."/>
      <w:lvlJc w:val="left"/>
      <w:pPr>
        <w:tabs>
          <w:tab w:val="num" w:pos="720"/>
        </w:tabs>
        <w:ind w:left="720" w:hanging="360"/>
      </w:pPr>
      <w:rPr>
        <w:rFonts w:cs="Times New Roman"/>
      </w:rPr>
    </w:lvl>
    <w:lvl w:ilvl="1" w:tplc="000012E1">
      <w:start w:val="1"/>
      <w:numFmt w:val="decimal"/>
      <w:lvlText w:val="%2."/>
      <w:lvlJc w:val="left"/>
      <w:pPr>
        <w:tabs>
          <w:tab w:val="num" w:pos="1440"/>
        </w:tabs>
        <w:ind w:left="1440" w:hanging="360"/>
      </w:pPr>
      <w:rPr>
        <w:rFonts w:cs="Times New Roman"/>
      </w:rPr>
    </w:lvl>
    <w:lvl w:ilvl="2" w:tplc="0000798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02"/>
    <w:multiLevelType w:val="hybridMultilevel"/>
    <w:tmpl w:val="00007BB9"/>
    <w:lvl w:ilvl="0" w:tplc="00005772">
      <w:start w:val="2"/>
      <w:numFmt w:val="upperLetter"/>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0000704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E12"/>
    <w:multiLevelType w:val="hybridMultilevel"/>
    <w:tmpl w:val="00005F1E"/>
    <w:lvl w:ilvl="0" w:tplc="00002833">
      <w:start w:val="1"/>
      <w:numFmt w:val="upperLetter"/>
      <w:lvlText w:val="%1."/>
      <w:lvlJc w:val="left"/>
      <w:pPr>
        <w:tabs>
          <w:tab w:val="num" w:pos="720"/>
        </w:tabs>
        <w:ind w:left="720" w:hanging="360"/>
      </w:pPr>
      <w:rPr>
        <w:rFonts w:cs="Times New Roman"/>
      </w:rPr>
    </w:lvl>
    <w:lvl w:ilvl="1" w:tplc="00007874">
      <w:start w:val="1"/>
      <w:numFmt w:val="decimal"/>
      <w:lvlText w:val="%2."/>
      <w:lvlJc w:val="left"/>
      <w:pPr>
        <w:tabs>
          <w:tab w:val="num" w:pos="1440"/>
        </w:tabs>
        <w:ind w:left="1440" w:hanging="360"/>
      </w:pPr>
      <w:rPr>
        <w:rFonts w:cs="Times New Roman"/>
      </w:rPr>
    </w:lvl>
    <w:lvl w:ilvl="2" w:tplc="0000249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7E"/>
    <w:multiLevelType w:val="hybridMultilevel"/>
    <w:tmpl w:val="00000035"/>
    <w:lvl w:ilvl="0" w:tplc="000007CF">
      <w:start w:val="1"/>
      <w:numFmt w:val="upperLetter"/>
      <w:lvlText w:val="%1"/>
      <w:lvlJc w:val="left"/>
      <w:pPr>
        <w:tabs>
          <w:tab w:val="num" w:pos="720"/>
        </w:tabs>
        <w:ind w:left="720" w:hanging="360"/>
      </w:pPr>
      <w:rPr>
        <w:rFonts w:cs="Times New Roman"/>
      </w:rPr>
    </w:lvl>
    <w:lvl w:ilvl="1" w:tplc="00006732">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DB"/>
    <w:multiLevelType w:val="hybridMultilevel"/>
    <w:tmpl w:val="0000153C"/>
    <w:lvl w:ilvl="0" w:tplc="00007E87">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6D4"/>
    <w:multiLevelType w:val="hybridMultilevel"/>
    <w:tmpl w:val="00007F61"/>
    <w:lvl w:ilvl="0" w:tplc="00003A8D">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916"/>
    <w:multiLevelType w:val="hybridMultilevel"/>
    <w:tmpl w:val="00006172"/>
    <w:lvl w:ilvl="0" w:tplc="00006B72">
      <w:start w:val="1"/>
      <w:numFmt w:val="upperLetter"/>
      <w:lvlText w:val="%1."/>
      <w:lvlJc w:val="left"/>
      <w:pPr>
        <w:tabs>
          <w:tab w:val="num" w:pos="720"/>
        </w:tabs>
        <w:ind w:left="720" w:hanging="360"/>
      </w:pPr>
      <w:rPr>
        <w:rFonts w:cs="Times New Roman"/>
      </w:rPr>
    </w:lvl>
    <w:lvl w:ilvl="1" w:tplc="000032E6">
      <w:start w:val="1"/>
      <w:numFmt w:val="decimal"/>
      <w:lvlText w:val="%2."/>
      <w:lvlJc w:val="left"/>
      <w:pPr>
        <w:tabs>
          <w:tab w:val="num" w:pos="1440"/>
        </w:tabs>
        <w:ind w:left="1440" w:hanging="360"/>
      </w:pPr>
      <w:rPr>
        <w:rFonts w:cs="Times New Roman"/>
      </w:rPr>
    </w:lvl>
    <w:lvl w:ilvl="2" w:tplc="0000401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D9"/>
    <w:multiLevelType w:val="hybridMultilevel"/>
    <w:tmpl w:val="0000591D"/>
    <w:lvl w:ilvl="0" w:tplc="0000252A">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E1F"/>
    <w:multiLevelType w:val="hybridMultilevel"/>
    <w:tmpl w:val="00006E5D"/>
    <w:lvl w:ilvl="0" w:tplc="00001AD4">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61E"/>
    <w:multiLevelType w:val="hybridMultilevel"/>
    <w:tmpl w:val="00005E9D"/>
    <w:lvl w:ilvl="0" w:tplc="0000489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7E5"/>
    <w:multiLevelType w:val="hybridMultilevel"/>
    <w:tmpl w:val="16DC5D5C"/>
    <w:lvl w:ilvl="0" w:tplc="000049F7">
      <w:start w:val="1"/>
      <w:numFmt w:val="upperLetter"/>
      <w:lvlText w:val="%1."/>
      <w:lvlJc w:val="left"/>
      <w:pPr>
        <w:tabs>
          <w:tab w:val="num" w:pos="720"/>
        </w:tabs>
        <w:ind w:left="720" w:hanging="360"/>
      </w:pPr>
      <w:rPr>
        <w:rFonts w:cs="Times New Roman"/>
      </w:rPr>
    </w:lvl>
    <w:lvl w:ilvl="1" w:tplc="0409000F">
      <w:start w:val="1"/>
      <w:numFmt w:val="decimal"/>
      <w:lvlText w:val="%2."/>
      <w:lvlJc w:val="left"/>
      <w:pPr>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9B3"/>
    <w:multiLevelType w:val="hybridMultilevel"/>
    <w:tmpl w:val="00002D12"/>
    <w:lvl w:ilvl="0" w:tplc="0000074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BF6"/>
    <w:multiLevelType w:val="hybridMultilevel"/>
    <w:tmpl w:val="0520E7D8"/>
    <w:lvl w:ilvl="0" w:tplc="0000797D">
      <w:start w:val="1"/>
      <w:numFmt w:val="upperLetter"/>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04090019">
      <w:start w:val="1"/>
      <w:numFmt w:val="lowerLetter"/>
      <w:lvlText w:val="%3."/>
      <w:lvlJc w:val="left"/>
      <w:pPr>
        <w:ind w:left="2160" w:hanging="360"/>
      </w:pPr>
    </w:lvl>
    <w:lvl w:ilvl="3" w:tplc="00004CAD">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CD5"/>
    <w:multiLevelType w:val="hybridMultilevel"/>
    <w:tmpl w:val="DDDE06CA"/>
    <w:lvl w:ilvl="0" w:tplc="00004080">
      <w:start w:val="1"/>
      <w:numFmt w:val="upperLetter"/>
      <w:lvlText w:val="%1."/>
      <w:lvlJc w:val="left"/>
      <w:pPr>
        <w:tabs>
          <w:tab w:val="num" w:pos="720"/>
        </w:tabs>
        <w:ind w:left="720" w:hanging="360"/>
      </w:pPr>
      <w:rPr>
        <w:rFonts w:cs="Times New Roman"/>
      </w:rPr>
    </w:lvl>
    <w:lvl w:ilvl="1" w:tplc="04090017">
      <w:start w:val="1"/>
      <w:numFmt w:val="lowerLetter"/>
      <w:lvlText w:val="%2)"/>
      <w:lvlJc w:val="left"/>
      <w:pPr>
        <w:ind w:left="1440" w:hanging="360"/>
      </w:pPr>
    </w:lvl>
    <w:lvl w:ilvl="2" w:tplc="000033E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087"/>
    <w:multiLevelType w:val="hybridMultilevel"/>
    <w:tmpl w:val="00007B44"/>
    <w:lvl w:ilvl="0" w:tplc="0000590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22D"/>
    <w:multiLevelType w:val="hybridMultilevel"/>
    <w:tmpl w:val="000054DC"/>
    <w:lvl w:ilvl="0" w:tplc="0000368E">
      <w:start w:val="3"/>
      <w:numFmt w:val="upperLetter"/>
      <w:lvlText w:val="%1."/>
      <w:lvlJc w:val="left"/>
      <w:pPr>
        <w:tabs>
          <w:tab w:val="num" w:pos="720"/>
        </w:tabs>
        <w:ind w:left="720" w:hanging="360"/>
      </w:pPr>
      <w:rPr>
        <w:rFonts w:cs="Times New Roman"/>
      </w:rPr>
    </w:lvl>
    <w:lvl w:ilvl="1" w:tplc="00000D66">
      <w:start w:val="1"/>
      <w:numFmt w:val="decimal"/>
      <w:lvlText w:val="%2."/>
      <w:lvlJc w:val="left"/>
      <w:pPr>
        <w:tabs>
          <w:tab w:val="num" w:pos="1440"/>
        </w:tabs>
        <w:ind w:left="1440" w:hanging="360"/>
      </w:pPr>
      <w:rPr>
        <w:rFonts w:cs="Times New Roman"/>
      </w:rPr>
    </w:lvl>
    <w:lvl w:ilvl="2" w:tplc="0000798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28B"/>
    <w:multiLevelType w:val="hybridMultilevel"/>
    <w:tmpl w:val="000026A6"/>
    <w:lvl w:ilvl="0" w:tplc="0000701F">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42B"/>
    <w:multiLevelType w:val="hybridMultilevel"/>
    <w:tmpl w:val="00005078"/>
    <w:lvl w:ilvl="0" w:tplc="00001481">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58F"/>
    <w:multiLevelType w:val="hybridMultilevel"/>
    <w:tmpl w:val="00000975"/>
    <w:lvl w:ilvl="0" w:tplc="000037E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91C"/>
    <w:multiLevelType w:val="hybridMultilevel"/>
    <w:tmpl w:val="00004D06"/>
    <w:lvl w:ilvl="0" w:tplc="00004DB7">
      <w:start w:val="1"/>
      <w:numFmt w:val="upperLetter"/>
      <w:lvlText w:val="%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000054D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A"/>
    <w:multiLevelType w:val="hybridMultilevel"/>
    <w:tmpl w:val="00000677"/>
    <w:lvl w:ilvl="0" w:tplc="00004402">
      <w:start w:val="1"/>
      <w:numFmt w:val="upperLetter"/>
      <w:lvlText w:val="%1"/>
      <w:lvlJc w:val="left"/>
      <w:pPr>
        <w:tabs>
          <w:tab w:val="num" w:pos="720"/>
        </w:tabs>
        <w:ind w:left="720" w:hanging="360"/>
      </w:pPr>
      <w:rPr>
        <w:rFonts w:cs="Times New Roman"/>
      </w:rPr>
    </w:lvl>
    <w:lvl w:ilvl="1" w:tplc="000018D7">
      <w:start w:val="2"/>
      <w:numFmt w:val="decimal"/>
      <w:lvlText w:val="%2."/>
      <w:lvlJc w:val="left"/>
      <w:pPr>
        <w:tabs>
          <w:tab w:val="num" w:pos="1440"/>
        </w:tabs>
        <w:ind w:left="1440" w:hanging="360"/>
      </w:pPr>
      <w:rPr>
        <w:rFonts w:cs="Times New Roman"/>
      </w:rPr>
    </w:lvl>
    <w:lvl w:ilvl="2" w:tplc="00006BE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DC8"/>
    <w:multiLevelType w:val="hybridMultilevel"/>
    <w:tmpl w:val="00006443"/>
    <w:lvl w:ilvl="0" w:tplc="000066BB">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039"/>
    <w:multiLevelType w:val="hybridMultilevel"/>
    <w:tmpl w:val="0000542C"/>
    <w:lvl w:ilvl="0" w:tplc="00001953">
      <w:start w:val="2"/>
      <w:numFmt w:val="upperLetter"/>
      <w:lvlText w:val="%1."/>
      <w:lvlJc w:val="left"/>
      <w:pPr>
        <w:tabs>
          <w:tab w:val="num" w:pos="720"/>
        </w:tabs>
        <w:ind w:left="720" w:hanging="360"/>
      </w:pPr>
      <w:rPr>
        <w:rFonts w:cs="Times New Roman"/>
      </w:rPr>
    </w:lvl>
    <w:lvl w:ilvl="1" w:tplc="00006BCB">
      <w:start w:val="1"/>
      <w:numFmt w:val="decimal"/>
      <w:lvlText w:val="%2."/>
      <w:lvlJc w:val="left"/>
      <w:pPr>
        <w:tabs>
          <w:tab w:val="num" w:pos="1440"/>
        </w:tabs>
        <w:ind w:left="1440" w:hanging="360"/>
      </w:pPr>
      <w:rPr>
        <w:rFonts w:cs="Times New Roman"/>
      </w:rPr>
    </w:lvl>
    <w:lvl w:ilvl="2" w:tplc="00000FC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D03"/>
    <w:multiLevelType w:val="hybridMultilevel"/>
    <w:tmpl w:val="00007A5A"/>
    <w:lvl w:ilvl="0" w:tplc="0000767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3CB"/>
    <w:multiLevelType w:val="hybridMultilevel"/>
    <w:tmpl w:val="00006BFC"/>
    <w:lvl w:ilvl="0" w:tplc="00007F96">
      <w:start w:val="1"/>
      <w:numFmt w:val="upperLetter"/>
      <w:lvlText w:val="%1."/>
      <w:lvlJc w:val="left"/>
      <w:pPr>
        <w:tabs>
          <w:tab w:val="num" w:pos="720"/>
        </w:tabs>
        <w:ind w:left="720" w:hanging="360"/>
      </w:pPr>
      <w:rPr>
        <w:rFonts w:cs="Times New Roman"/>
      </w:rPr>
    </w:lvl>
    <w:lvl w:ilvl="1" w:tplc="00007FF5">
      <w:start w:val="1"/>
      <w:numFmt w:val="decimal"/>
      <w:lvlText w:val="%2."/>
      <w:lvlJc w:val="left"/>
      <w:pPr>
        <w:tabs>
          <w:tab w:val="num" w:pos="1440"/>
        </w:tabs>
        <w:ind w:left="1440" w:hanging="360"/>
      </w:pPr>
      <w:rPr>
        <w:rFonts w:cs="Times New Roman"/>
      </w:rPr>
    </w:lvl>
    <w:lvl w:ilvl="2" w:tplc="00004E4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784"/>
    <w:multiLevelType w:val="hybridMultilevel"/>
    <w:tmpl w:val="6620409A"/>
    <w:lvl w:ilvl="0" w:tplc="00003D6C">
      <w:start w:val="1"/>
      <w:numFmt w:val="upperLetter"/>
      <w:lvlText w:val="%1."/>
      <w:lvlJc w:val="left"/>
      <w:pPr>
        <w:tabs>
          <w:tab w:val="num" w:pos="720"/>
        </w:tabs>
        <w:ind w:left="720" w:hanging="360"/>
      </w:pPr>
      <w:rPr>
        <w:rFonts w:cs="Times New Roman"/>
      </w:rPr>
    </w:lvl>
    <w:lvl w:ilvl="1" w:tplc="BF92E9EA">
      <w:start w:val="1"/>
      <w:numFmt w:val="decimal"/>
      <w:lvlText w:val="%2."/>
      <w:lvlJc w:val="left"/>
      <w:pPr>
        <w:tabs>
          <w:tab w:val="num" w:pos="1440"/>
        </w:tabs>
        <w:ind w:left="1440" w:hanging="360"/>
      </w:pPr>
      <w:rPr>
        <w:rFonts w:cs="Times New Roman"/>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upperLetter"/>
      <w:lvlText w:val="%1"/>
      <w:lvlJc w:val="left"/>
      <w:pPr>
        <w:tabs>
          <w:tab w:val="num" w:pos="720"/>
        </w:tabs>
        <w:ind w:left="720" w:hanging="360"/>
      </w:pPr>
      <w:rPr>
        <w:rFonts w:cs="Times New Roman"/>
      </w:rPr>
    </w:lvl>
    <w:lvl w:ilvl="1" w:tplc="000016C5">
      <w:start w:val="1"/>
      <w:numFmt w:val="decimal"/>
      <w:lvlText w:val="%2."/>
      <w:lvlJc w:val="left"/>
      <w:pPr>
        <w:tabs>
          <w:tab w:val="num" w:pos="1440"/>
        </w:tabs>
        <w:ind w:left="1440" w:hanging="360"/>
      </w:pPr>
      <w:rPr>
        <w:rFonts w:cs="Times New Roman"/>
      </w:rPr>
    </w:lvl>
    <w:lvl w:ilvl="2" w:tplc="0000689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AD4"/>
    <w:multiLevelType w:val="hybridMultilevel"/>
    <w:tmpl w:val="00005A9F"/>
    <w:lvl w:ilvl="0" w:tplc="00004CD4">
      <w:start w:val="1"/>
      <w:numFmt w:val="upperLetter"/>
      <w:lvlText w:val="%1."/>
      <w:lvlJc w:val="left"/>
      <w:pPr>
        <w:tabs>
          <w:tab w:val="num" w:pos="720"/>
        </w:tabs>
        <w:ind w:left="720" w:hanging="360"/>
      </w:pPr>
      <w:rPr>
        <w:rFonts w:cs="Times New Roman"/>
      </w:rPr>
    </w:lvl>
    <w:lvl w:ilvl="1" w:tplc="00005FA4">
      <w:start w:val="1"/>
      <w:numFmt w:val="decimal"/>
      <w:lvlText w:val="%2."/>
      <w:lvlJc w:val="left"/>
      <w:pPr>
        <w:tabs>
          <w:tab w:val="num" w:pos="1440"/>
        </w:tabs>
        <w:ind w:left="1440" w:hanging="360"/>
      </w:pPr>
      <w:rPr>
        <w:rFonts w:cs="Times New Roman"/>
      </w:rPr>
    </w:lvl>
    <w:lvl w:ilvl="2" w:tplc="0000205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C69"/>
    <w:multiLevelType w:val="hybridMultilevel"/>
    <w:tmpl w:val="0000288F"/>
    <w:lvl w:ilvl="0" w:tplc="00003A61">
      <w:start w:val="4"/>
      <w:numFmt w:val="upperLetter"/>
      <w:lvlText w:val="%1."/>
      <w:lvlJc w:val="left"/>
      <w:pPr>
        <w:tabs>
          <w:tab w:val="num" w:pos="720"/>
        </w:tabs>
        <w:ind w:left="720" w:hanging="360"/>
      </w:pPr>
      <w:rPr>
        <w:rFonts w:cs="Times New Roman"/>
      </w:rPr>
    </w:lvl>
    <w:lvl w:ilvl="1" w:tplc="000022CD">
      <w:start w:val="1"/>
      <w:numFmt w:val="decimal"/>
      <w:lvlText w:val="%2."/>
      <w:lvlJc w:val="left"/>
      <w:pPr>
        <w:tabs>
          <w:tab w:val="num" w:pos="1440"/>
        </w:tabs>
        <w:ind w:left="1440" w:hanging="360"/>
      </w:pPr>
      <w:rPr>
        <w:rFonts w:cs="Times New Roman"/>
      </w:rPr>
    </w:lvl>
    <w:lvl w:ilvl="2" w:tplc="00007DD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D22"/>
    <w:multiLevelType w:val="hybridMultilevel"/>
    <w:tmpl w:val="00001AF4"/>
    <w:lvl w:ilvl="0" w:tplc="00000ECC">
      <w:start w:val="3"/>
      <w:numFmt w:val="upperLetter"/>
      <w:lvlText w:val="%1."/>
      <w:lvlJc w:val="left"/>
      <w:pPr>
        <w:tabs>
          <w:tab w:val="num" w:pos="720"/>
        </w:tabs>
        <w:ind w:left="720" w:hanging="360"/>
      </w:pPr>
      <w:rPr>
        <w:rFonts w:cs="Times New Roman"/>
      </w:rPr>
    </w:lvl>
    <w:lvl w:ilvl="1" w:tplc="000046C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6DF1"/>
    <w:multiLevelType w:val="hybridMultilevel"/>
    <w:tmpl w:val="00005AF1"/>
    <w:lvl w:ilvl="0" w:tplc="000041BB">
      <w:start w:val="2"/>
      <w:numFmt w:val="upperLetter"/>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1F0"/>
    <w:multiLevelType w:val="hybridMultilevel"/>
    <w:tmpl w:val="00000384"/>
    <w:lvl w:ilvl="0" w:tplc="00007F4F">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2AE"/>
    <w:multiLevelType w:val="hybridMultilevel"/>
    <w:tmpl w:val="00006952"/>
    <w:lvl w:ilvl="0" w:tplc="00005F90">
      <w:start w:val="1"/>
      <w:numFmt w:val="upperLetter"/>
      <w:lvlText w:val="%1"/>
      <w:lvlJc w:val="left"/>
      <w:pPr>
        <w:tabs>
          <w:tab w:val="num" w:pos="720"/>
        </w:tabs>
        <w:ind w:left="720" w:hanging="360"/>
      </w:pPr>
      <w:rPr>
        <w:rFonts w:cs="Times New Roman"/>
      </w:rPr>
    </w:lvl>
    <w:lvl w:ilvl="1" w:tplc="00001649">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5EF"/>
    <w:multiLevelType w:val="hybridMultilevel"/>
    <w:tmpl w:val="00004657"/>
    <w:lvl w:ilvl="0" w:tplc="00002C49">
      <w:start w:val="1"/>
      <w:numFmt w:val="upperLetter"/>
      <w:lvlText w:val="%1"/>
      <w:lvlJc w:val="left"/>
      <w:pPr>
        <w:tabs>
          <w:tab w:val="num" w:pos="720"/>
        </w:tabs>
        <w:ind w:left="720" w:hanging="360"/>
      </w:pPr>
      <w:rPr>
        <w:rFonts w:cs="Times New Roman"/>
      </w:rPr>
    </w:lvl>
    <w:lvl w:ilvl="1" w:tplc="00003C61">
      <w:start w:val="1"/>
      <w:numFmt w:val="decimal"/>
      <w:lvlText w:val="%2"/>
      <w:lvlJc w:val="left"/>
      <w:pPr>
        <w:tabs>
          <w:tab w:val="num" w:pos="1440"/>
        </w:tabs>
        <w:ind w:left="1440" w:hanging="360"/>
      </w:pPr>
      <w:rPr>
        <w:rFonts w:cs="Times New Roman"/>
      </w:rPr>
    </w:lvl>
    <w:lvl w:ilvl="2" w:tplc="00002FF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65F"/>
    <w:multiLevelType w:val="hybridMultilevel"/>
    <w:tmpl w:val="00001850"/>
    <w:lvl w:ilvl="0" w:tplc="00002B00">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1E14ED5"/>
    <w:multiLevelType w:val="multilevel"/>
    <w:tmpl w:val="00000E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05303BE2"/>
    <w:multiLevelType w:val="hybridMultilevel"/>
    <w:tmpl w:val="FCE0E482"/>
    <w:lvl w:ilvl="0" w:tplc="BB5AE61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158C5AC4"/>
    <w:multiLevelType w:val="hybridMultilevel"/>
    <w:tmpl w:val="23D64A20"/>
    <w:lvl w:ilvl="0" w:tplc="04090015">
      <w:start w:val="1"/>
      <w:numFmt w:val="upperLetter"/>
      <w:lvlText w:val="%1."/>
      <w:lvlJc w:val="left"/>
      <w:pPr>
        <w:ind w:left="720" w:hanging="360"/>
      </w:pPr>
    </w:lvl>
    <w:lvl w:ilvl="1" w:tplc="BB5AE6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F633AD"/>
    <w:multiLevelType w:val="multilevel"/>
    <w:tmpl w:val="53FAF8CA"/>
    <w:lvl w:ilvl="0">
      <w:start w:val="1"/>
      <w:numFmt w:val="lowerRoman"/>
      <w:lvlText w:val="%1."/>
      <w:lvlJc w:val="right"/>
      <w:pPr>
        <w:ind w:left="1073"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1F114DC"/>
    <w:multiLevelType w:val="hybridMultilevel"/>
    <w:tmpl w:val="D78A773E"/>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5" w15:restartNumberingAfterBreak="0">
    <w:nsid w:val="3EBC7955"/>
    <w:multiLevelType w:val="hybridMultilevel"/>
    <w:tmpl w:val="2CA653E0"/>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6" w15:restartNumberingAfterBreak="0">
    <w:nsid w:val="40E14795"/>
    <w:multiLevelType w:val="hybridMultilevel"/>
    <w:tmpl w:val="E79E5066"/>
    <w:lvl w:ilvl="0" w:tplc="BB5AE61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42BE3045"/>
    <w:multiLevelType w:val="hybridMultilevel"/>
    <w:tmpl w:val="85C6A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BD2683"/>
    <w:multiLevelType w:val="hybridMultilevel"/>
    <w:tmpl w:val="052E2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6D65C3"/>
    <w:multiLevelType w:val="hybridMultilevel"/>
    <w:tmpl w:val="53FAF8CA"/>
    <w:lvl w:ilvl="0" w:tplc="0409001B">
      <w:start w:val="1"/>
      <w:numFmt w:val="lowerRoman"/>
      <w:lvlText w:val="%1."/>
      <w:lvlJc w:val="right"/>
      <w:pPr>
        <w:ind w:left="1073"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752D92"/>
    <w:multiLevelType w:val="hybridMultilevel"/>
    <w:tmpl w:val="B110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63D02"/>
    <w:multiLevelType w:val="hybridMultilevel"/>
    <w:tmpl w:val="F72CE092"/>
    <w:lvl w:ilvl="0" w:tplc="EA84524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E2F25"/>
    <w:multiLevelType w:val="hybridMultilevel"/>
    <w:tmpl w:val="A82C275E"/>
    <w:lvl w:ilvl="0" w:tplc="0000798B">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7"/>
  </w:num>
  <w:num w:numId="4">
    <w:abstractNumId w:val="35"/>
  </w:num>
  <w:num w:numId="5">
    <w:abstractNumId w:val="2"/>
  </w:num>
  <w:num w:numId="6">
    <w:abstractNumId w:val="7"/>
  </w:num>
  <w:num w:numId="7">
    <w:abstractNumId w:val="15"/>
  </w:num>
  <w:num w:numId="8">
    <w:abstractNumId w:val="24"/>
  </w:num>
  <w:num w:numId="9">
    <w:abstractNumId w:val="16"/>
  </w:num>
  <w:num w:numId="10">
    <w:abstractNumId w:val="26"/>
  </w:num>
  <w:num w:numId="11">
    <w:abstractNumId w:val="21"/>
  </w:num>
  <w:num w:numId="12">
    <w:abstractNumId w:val="28"/>
  </w:num>
  <w:num w:numId="13">
    <w:abstractNumId w:val="12"/>
  </w:num>
  <w:num w:numId="14">
    <w:abstractNumId w:val="29"/>
  </w:num>
  <w:num w:numId="15">
    <w:abstractNumId w:val="17"/>
  </w:num>
  <w:num w:numId="16">
    <w:abstractNumId w:val="8"/>
  </w:num>
  <w:num w:numId="17">
    <w:abstractNumId w:val="3"/>
  </w:num>
  <w:num w:numId="18">
    <w:abstractNumId w:val="4"/>
  </w:num>
  <w:num w:numId="19">
    <w:abstractNumId w:val="31"/>
  </w:num>
  <w:num w:numId="20">
    <w:abstractNumId w:val="18"/>
  </w:num>
  <w:num w:numId="21">
    <w:abstractNumId w:val="20"/>
  </w:num>
  <w:num w:numId="22">
    <w:abstractNumId w:val="38"/>
  </w:num>
  <w:num w:numId="23">
    <w:abstractNumId w:val="33"/>
  </w:num>
  <w:num w:numId="24">
    <w:abstractNumId w:val="13"/>
  </w:num>
  <w:num w:numId="25">
    <w:abstractNumId w:val="10"/>
  </w:num>
  <w:num w:numId="26">
    <w:abstractNumId w:val="36"/>
  </w:num>
  <w:num w:numId="27">
    <w:abstractNumId w:val="25"/>
  </w:num>
  <w:num w:numId="28">
    <w:abstractNumId w:val="27"/>
  </w:num>
  <w:num w:numId="29">
    <w:abstractNumId w:val="5"/>
  </w:num>
  <w:num w:numId="30">
    <w:abstractNumId w:val="32"/>
  </w:num>
  <w:num w:numId="31">
    <w:abstractNumId w:val="6"/>
  </w:num>
  <w:num w:numId="32">
    <w:abstractNumId w:val="34"/>
  </w:num>
  <w:num w:numId="33">
    <w:abstractNumId w:val="1"/>
  </w:num>
  <w:num w:numId="34">
    <w:abstractNumId w:val="23"/>
  </w:num>
  <w:num w:numId="35">
    <w:abstractNumId w:val="11"/>
  </w:num>
  <w:num w:numId="36">
    <w:abstractNumId w:val="14"/>
  </w:num>
  <w:num w:numId="37">
    <w:abstractNumId w:val="22"/>
  </w:num>
  <w:num w:numId="38">
    <w:abstractNumId w:val="19"/>
  </w:num>
  <w:num w:numId="39">
    <w:abstractNumId w:val="39"/>
  </w:num>
  <w:num w:numId="40">
    <w:abstractNumId w:val="9"/>
  </w:num>
  <w:num w:numId="41">
    <w:abstractNumId w:val="47"/>
  </w:num>
  <w:num w:numId="42">
    <w:abstractNumId w:val="42"/>
  </w:num>
  <w:num w:numId="43">
    <w:abstractNumId w:val="50"/>
  </w:num>
  <w:num w:numId="44">
    <w:abstractNumId w:val="52"/>
  </w:num>
  <w:num w:numId="45">
    <w:abstractNumId w:val="45"/>
  </w:num>
  <w:num w:numId="46">
    <w:abstractNumId w:val="44"/>
  </w:num>
  <w:num w:numId="47">
    <w:abstractNumId w:val="49"/>
  </w:num>
  <w:num w:numId="48">
    <w:abstractNumId w:val="43"/>
  </w:num>
  <w:num w:numId="49">
    <w:abstractNumId w:val="46"/>
  </w:num>
  <w:num w:numId="50">
    <w:abstractNumId w:val="41"/>
  </w:num>
  <w:num w:numId="51">
    <w:abstractNumId w:val="48"/>
  </w:num>
  <w:num w:numId="52">
    <w:abstractNumId w:val="51"/>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8D"/>
    <w:rsid w:val="000014E4"/>
    <w:rsid w:val="000330B3"/>
    <w:rsid w:val="00107FCE"/>
    <w:rsid w:val="001202CA"/>
    <w:rsid w:val="0014095F"/>
    <w:rsid w:val="00186BBC"/>
    <w:rsid w:val="001F7554"/>
    <w:rsid w:val="0023076D"/>
    <w:rsid w:val="00237376"/>
    <w:rsid w:val="0024267C"/>
    <w:rsid w:val="002468C4"/>
    <w:rsid w:val="0026368A"/>
    <w:rsid w:val="0027428D"/>
    <w:rsid w:val="002D178B"/>
    <w:rsid w:val="00325BA0"/>
    <w:rsid w:val="00332AF9"/>
    <w:rsid w:val="00356B54"/>
    <w:rsid w:val="0036221E"/>
    <w:rsid w:val="00374939"/>
    <w:rsid w:val="0038361F"/>
    <w:rsid w:val="003C5D18"/>
    <w:rsid w:val="003D29DE"/>
    <w:rsid w:val="003D4B5F"/>
    <w:rsid w:val="0041442D"/>
    <w:rsid w:val="00424EA5"/>
    <w:rsid w:val="00437236"/>
    <w:rsid w:val="00492E97"/>
    <w:rsid w:val="004A5D32"/>
    <w:rsid w:val="004B6410"/>
    <w:rsid w:val="004C083D"/>
    <w:rsid w:val="004D537D"/>
    <w:rsid w:val="004E633D"/>
    <w:rsid w:val="0056138D"/>
    <w:rsid w:val="00573C92"/>
    <w:rsid w:val="005F007B"/>
    <w:rsid w:val="005F1BBF"/>
    <w:rsid w:val="00626BCD"/>
    <w:rsid w:val="00693D19"/>
    <w:rsid w:val="006A0ECB"/>
    <w:rsid w:val="006A6689"/>
    <w:rsid w:val="006A7884"/>
    <w:rsid w:val="00741A97"/>
    <w:rsid w:val="007479EC"/>
    <w:rsid w:val="0079377B"/>
    <w:rsid w:val="00795EFF"/>
    <w:rsid w:val="007C201F"/>
    <w:rsid w:val="007C502C"/>
    <w:rsid w:val="00804E13"/>
    <w:rsid w:val="00815954"/>
    <w:rsid w:val="008858B2"/>
    <w:rsid w:val="008D1574"/>
    <w:rsid w:val="008E79EA"/>
    <w:rsid w:val="009324C3"/>
    <w:rsid w:val="00982018"/>
    <w:rsid w:val="009C6618"/>
    <w:rsid w:val="009F2664"/>
    <w:rsid w:val="00A44B9F"/>
    <w:rsid w:val="00A54E11"/>
    <w:rsid w:val="00A60FF2"/>
    <w:rsid w:val="00A61E1C"/>
    <w:rsid w:val="00A6781E"/>
    <w:rsid w:val="00A84770"/>
    <w:rsid w:val="00AA0E03"/>
    <w:rsid w:val="00AA1033"/>
    <w:rsid w:val="00AD755F"/>
    <w:rsid w:val="00AE12A0"/>
    <w:rsid w:val="00AE47E2"/>
    <w:rsid w:val="00B12514"/>
    <w:rsid w:val="00B43A6E"/>
    <w:rsid w:val="00B52524"/>
    <w:rsid w:val="00B57248"/>
    <w:rsid w:val="00B765AA"/>
    <w:rsid w:val="00BD3C6A"/>
    <w:rsid w:val="00BE3EC5"/>
    <w:rsid w:val="00C04E8E"/>
    <w:rsid w:val="00C21533"/>
    <w:rsid w:val="00CB58FD"/>
    <w:rsid w:val="00CB6676"/>
    <w:rsid w:val="00D377B1"/>
    <w:rsid w:val="00D46582"/>
    <w:rsid w:val="00D5328C"/>
    <w:rsid w:val="00D61134"/>
    <w:rsid w:val="00DA1F66"/>
    <w:rsid w:val="00DB6A2A"/>
    <w:rsid w:val="00DC4745"/>
    <w:rsid w:val="00E158AC"/>
    <w:rsid w:val="00E85A47"/>
    <w:rsid w:val="00EC28D5"/>
    <w:rsid w:val="00F1694D"/>
    <w:rsid w:val="00F801B6"/>
    <w:rsid w:val="00FA1D99"/>
    <w:rsid w:val="00FA22A6"/>
    <w:rsid w:val="00FA6E9B"/>
    <w:rsid w:val="00FD4C18"/>
    <w:rsid w:val="00FD65E2"/>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067FE"/>
  <w14:defaultImageDpi w14:val="0"/>
  <w15:docId w15:val="{5E79E5A6-7AB9-4FE3-B1EA-B4721B18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689"/>
    <w:pPr>
      <w:ind w:left="720"/>
      <w:contextualSpacing/>
    </w:pPr>
  </w:style>
  <w:style w:type="paragraph" w:styleId="Header">
    <w:name w:val="header"/>
    <w:basedOn w:val="Normal"/>
    <w:link w:val="HeaderChar"/>
    <w:uiPriority w:val="99"/>
    <w:unhideWhenUsed/>
    <w:rsid w:val="000014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4E4"/>
  </w:style>
  <w:style w:type="paragraph" w:styleId="Footer">
    <w:name w:val="footer"/>
    <w:basedOn w:val="Normal"/>
    <w:link w:val="FooterChar"/>
    <w:uiPriority w:val="99"/>
    <w:unhideWhenUsed/>
    <w:rsid w:val="000014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4E4"/>
  </w:style>
  <w:style w:type="character" w:styleId="PageNumber">
    <w:name w:val="page number"/>
    <w:basedOn w:val="DefaultParagraphFont"/>
    <w:uiPriority w:val="99"/>
    <w:semiHidden/>
    <w:unhideWhenUsed/>
    <w:rsid w:val="000014E4"/>
  </w:style>
  <w:style w:type="paragraph" w:styleId="NormalWeb">
    <w:name w:val="Normal (Web)"/>
    <w:basedOn w:val="Normal"/>
    <w:uiPriority w:val="99"/>
    <w:semiHidden/>
    <w:unhideWhenUsed/>
    <w:rsid w:val="00CB6676"/>
    <w:pPr>
      <w:spacing w:before="100" w:beforeAutospacing="1" w:after="100" w:afterAutospacing="1" w:line="240" w:lineRule="auto"/>
    </w:pPr>
    <w:rPr>
      <w:rFonts w:ascii="Times" w:hAnsi="Times"/>
      <w:sz w:val="20"/>
      <w:szCs w:val="20"/>
    </w:rPr>
  </w:style>
  <w:style w:type="character" w:customStyle="1" w:styleId="apple-tab-span">
    <w:name w:val="apple-tab-span"/>
    <w:basedOn w:val="DefaultParagraphFont"/>
    <w:rsid w:val="00CB6676"/>
  </w:style>
  <w:style w:type="paragraph" w:customStyle="1" w:styleId="Default">
    <w:name w:val="Default"/>
    <w:rsid w:val="00B765AA"/>
    <w:pPr>
      <w:autoSpaceDE w:val="0"/>
      <w:autoSpaceDN w:val="0"/>
      <w:adjustRightInd w:val="0"/>
      <w:spacing w:after="0" w:line="240" w:lineRule="auto"/>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5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53A36A83445A4A8B21ACDAEF5A1AA3"/>
        <w:category>
          <w:name w:val="General"/>
          <w:gallery w:val="placeholder"/>
        </w:category>
        <w:types>
          <w:type w:val="bbPlcHdr"/>
        </w:types>
        <w:behaviors>
          <w:behavior w:val="content"/>
        </w:behaviors>
        <w:guid w:val="{6899B742-DBA0-FF49-8B1A-26735D60EA70}"/>
      </w:docPartPr>
      <w:docPartBody>
        <w:p w:rsidR="005C40A8" w:rsidRDefault="005C40A8" w:rsidP="005C40A8">
          <w:pPr>
            <w:pStyle w:val="0A53A36A83445A4A8B21ACDAEF5A1AA3"/>
          </w:pPr>
          <w:r>
            <w:t>[Type text]</w:t>
          </w:r>
        </w:p>
      </w:docPartBody>
    </w:docPart>
    <w:docPart>
      <w:docPartPr>
        <w:name w:val="717BBDAC332876469216268DEFF2143F"/>
        <w:category>
          <w:name w:val="General"/>
          <w:gallery w:val="placeholder"/>
        </w:category>
        <w:types>
          <w:type w:val="bbPlcHdr"/>
        </w:types>
        <w:behaviors>
          <w:behavior w:val="content"/>
        </w:behaviors>
        <w:guid w:val="{D6B492E1-7312-4B48-ABEA-85D3288BF605}"/>
      </w:docPartPr>
      <w:docPartBody>
        <w:p w:rsidR="005C40A8" w:rsidRDefault="005C40A8" w:rsidP="005C40A8">
          <w:pPr>
            <w:pStyle w:val="717BBDAC332876469216268DEFF2143F"/>
          </w:pPr>
          <w:r>
            <w:t>[Type text]</w:t>
          </w:r>
        </w:p>
      </w:docPartBody>
    </w:docPart>
    <w:docPart>
      <w:docPartPr>
        <w:name w:val="47C4E95230C41844AD1DCA4AC23946B0"/>
        <w:category>
          <w:name w:val="General"/>
          <w:gallery w:val="placeholder"/>
        </w:category>
        <w:types>
          <w:type w:val="bbPlcHdr"/>
        </w:types>
        <w:behaviors>
          <w:behavior w:val="content"/>
        </w:behaviors>
        <w:guid w:val="{4BCF61AD-414F-914A-8375-B6E2157F4E8D}"/>
      </w:docPartPr>
      <w:docPartBody>
        <w:p w:rsidR="005C40A8" w:rsidRDefault="005C40A8" w:rsidP="005C40A8">
          <w:pPr>
            <w:pStyle w:val="47C4E95230C41844AD1DCA4AC23946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0A8"/>
    <w:rsid w:val="00363C73"/>
    <w:rsid w:val="004C4011"/>
    <w:rsid w:val="005C40A8"/>
    <w:rsid w:val="00610FE6"/>
    <w:rsid w:val="008A03A0"/>
    <w:rsid w:val="008C64C2"/>
    <w:rsid w:val="009C7157"/>
    <w:rsid w:val="009E4078"/>
    <w:rsid w:val="00A14932"/>
    <w:rsid w:val="00B6000B"/>
    <w:rsid w:val="00D7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3A36A83445A4A8B21ACDAEF5A1AA3">
    <w:name w:val="0A53A36A83445A4A8B21ACDAEF5A1AA3"/>
    <w:rsid w:val="005C40A8"/>
  </w:style>
  <w:style w:type="paragraph" w:customStyle="1" w:styleId="717BBDAC332876469216268DEFF2143F">
    <w:name w:val="717BBDAC332876469216268DEFF2143F"/>
    <w:rsid w:val="005C40A8"/>
  </w:style>
  <w:style w:type="paragraph" w:customStyle="1" w:styleId="47C4E95230C41844AD1DCA4AC23946B0">
    <w:name w:val="47C4E95230C41844AD1DCA4AC23946B0"/>
    <w:rsid w:val="005C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8774-8E17-4F40-900D-3D2B6555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6195</Words>
  <Characters>35315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ag519</cp:lastModifiedBy>
  <cp:revision>2</cp:revision>
  <dcterms:created xsi:type="dcterms:W3CDTF">2021-06-09T20:03:00Z</dcterms:created>
  <dcterms:modified xsi:type="dcterms:W3CDTF">2021-06-09T20:03:00Z</dcterms:modified>
</cp:coreProperties>
</file>